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一种用于制备混凝土钢筋快速腐蚀试验试件的模具</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CN201920723557.6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20190520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杨振鸿,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G01N1/36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CN209911091U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20200107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CN209911091U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20200107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CN201920723557.6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20190520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杨振鸿,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一种用于制备混凝土钢筋快速腐蚀试验试件的模具</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6.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用于制备混凝土钢筋快速腐蚀试验试件的模具，其包括：用于使混凝土浇筑成型的模具框架；用于固定钢筋的一对钢筋定位平板；用于支撑钢筋定位平板的一对平板支撑件；所述模具框架内设置有第一浇筑空腔，一对钢筋定位平板均设置在第一浇筑空腔内并形成第二浇筑空腔，一对平板支撑件均设置在第一浇筑空腔内并分别支撑一对钢筋定位平板，一对钢筋定位平板的相对面上均设置有钢筋定位孔。本实用新型通过上述组件及其组合，使得本实用新型提供的模具具有组装拆卸方便、钢筋固定可靠、试件成型合理且可重复使用等诸多优点。</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1.一种用于制备混凝土钢筋快速腐蚀试验试件的模具，其特征在于，包括：</w:t>
      </w:r>
    </w:p>
    <w:p>
      <w:pPr>
        <w:ind w:firstLine="480" w:firstLineChars="200"/>
        <w:rPr>
          <w:rFonts w:ascii="宋体" w:hAnsi="宋体" w:cs="宋体"/>
          <w:color w:val="000000"/>
          <w:sz w:val="22"/>
          <w:szCs w:val="22"/>
        </w:rPr>
      </w:pPr>
      <w:r>
        <w:rPr>
          <w:rFonts w:ascii="宋体" w:hAnsi="宋体" w:cs="宋体"/>
          <w:color w:val="000000"/>
          <w:sz w:val="22"/>
          <w:szCs w:val="22"/>
        </w:rPr>
        <w:t>用于使混凝土浇筑成型的模具框架；</w:t>
      </w:r>
    </w:p>
    <w:p>
      <w:pPr>
        <w:ind w:firstLine="480" w:firstLineChars="200"/>
        <w:rPr>
          <w:rFonts w:ascii="宋体" w:hAnsi="宋体" w:cs="宋体"/>
          <w:color w:val="000000"/>
          <w:sz w:val="22"/>
          <w:szCs w:val="22"/>
        </w:rPr>
      </w:pPr>
      <w:r>
        <w:rPr>
          <w:rFonts w:ascii="宋体" w:hAnsi="宋体" w:cs="宋体"/>
          <w:color w:val="000000"/>
          <w:sz w:val="22"/>
          <w:szCs w:val="22"/>
        </w:rPr>
        <w:t>用于固定钢筋的一对钢筋定位平板；</w:t>
      </w:r>
    </w:p>
    <w:p>
      <w:pPr>
        <w:ind w:firstLine="480" w:firstLineChars="200"/>
        <w:rPr>
          <w:rFonts w:ascii="宋体" w:hAnsi="宋体" w:cs="宋体"/>
          <w:color w:val="000000"/>
          <w:sz w:val="22"/>
          <w:szCs w:val="22"/>
        </w:rPr>
      </w:pPr>
      <w:r>
        <w:rPr>
          <w:rFonts w:ascii="宋体" w:hAnsi="宋体" w:cs="宋体"/>
          <w:color w:val="000000"/>
          <w:sz w:val="22"/>
          <w:szCs w:val="22"/>
        </w:rPr>
        <w:t>用于支撑钢筋定位平板的一对平板支撑件；</w:t>
      </w:r>
    </w:p>
    <w:p>
      <w:pPr>
        <w:ind w:firstLine="480" w:firstLineChars="200"/>
        <w:rPr>
          <w:rFonts w:ascii="宋体" w:hAnsi="宋体" w:cs="宋体"/>
          <w:color w:val="000000"/>
          <w:sz w:val="22"/>
          <w:szCs w:val="22"/>
        </w:rPr>
      </w:pPr>
      <w:r>
        <w:rPr>
          <w:rFonts w:ascii="宋体" w:hAnsi="宋体" w:cs="宋体"/>
          <w:color w:val="000000"/>
          <w:sz w:val="22"/>
          <w:szCs w:val="22"/>
        </w:rPr>
        <w:t>所述模具框架内设置有第一浇筑空腔，一对钢筋定位平板均设置在第一浇筑空腔内并形成第二浇筑空腔，一对平板支撑件均设置在第一浇筑空腔内并分别支撑一对钢筋定位平板，一对钢筋定位平板的相对面上均设置有钢筋定位孔。</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用于制备混凝土钢筋快速腐蚀试验试件的模具，其特征在于，所述模具框架包括底模板、一对宽侧模板和一对长侧模板，一对宽侧模板分别固定在底模板的两宽侧边上，一对长侧模板分别固定在底模板的两长侧边上，底模板、一对宽侧模板和一对长侧模板之间形成第一浇筑空腔。</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一种用于制备混凝土钢筋快速腐蚀试验试件的模具，其特征在于，所述底模板的两宽侧边分别通过一对固定螺栓与一对宽侧模板之间固定连接，底模板的两长侧边分别通过一对固定螺栓与一对长侧模板之间固定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4.根据权利要求2所述的一种用于制备混凝土钢筋快速腐蚀试验试件的模具，其特征在于，每一长侧模板的两端分别通过两对固定螺栓与一对宽侧模板固定连接。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5.根据权利要求2所述的一种用于制备混凝土钢筋快速腐蚀试验试件的模具，其特征在于，所述长侧模板上设置有一对分别用于定位一对钢筋定位平板的定位槽。</w:t>
      </w:r>
    </w:p>
    <w:p>
      <w:pPr>
        <w:ind w:firstLine="480" w:firstLineChars="200"/>
        <w:rPr>
          <w:rFonts w:ascii="宋体" w:hAnsi="宋体" w:cs="宋体"/>
          <w:color w:val="000000"/>
          <w:sz w:val="22"/>
          <w:szCs w:val="22"/>
        </w:rPr>
      </w:pPr>
      <w:r>
        <w:rPr>
          <w:rFonts w:ascii="宋体" w:hAnsi="宋体" w:cs="宋体"/>
          <w:color w:val="000000"/>
          <w:sz w:val="22"/>
          <w:szCs w:val="22"/>
        </w:rPr>
        <w:t>6.根据权利要求2所述的一种用于制备混凝土钢筋快速腐蚀试验试件的模具，其特征在于，所述底模板上设置有一对分别用于定位一对钢筋定位平板的定位槽。</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7.根据权利要求1所述的一种用于制备混凝土钢筋快速腐蚀试验试件的模具，其特征在于，所述钢筋定位孔的深度为1mm。</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8.根据权利要求1所述的一种用于制备混凝土钢筋快速腐蚀试验试件的模具，其特征在于，所述模具框架为钢制模具框架。</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9.根据权利要求1所述的一种用于制备混凝土钢筋快速腐蚀试验试件的模具，其特征在于，所述平板支撑件为木质平板支撑件。</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10.根据权利要求1所述的一种用于制备混凝土钢筋快速腐蚀试验试件的模具，其特征在于，所述平板支撑件上设置有提手。</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一种用于制备混凝土钢筋快速腐蚀试验试件的模具</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本实用新型涉及混凝土耐久性测试技术领域，特别涉及一种用于制备混凝土钢筋快速腐蚀试验试件的模具。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钢筋混凝土是现代建筑材料中使用最为广泛的材料之一，且钢筋混凝土的大规模应用实现了各种交通设施、基础建设的飞速发展。然而，虽然钢筋混凝土在强度方面能达到各种结构的要求，但耐久性问题却大大制约其在各领域的服务年限。特别是对于长期处于腐蚀环境的钢筋混凝土结构，钢筋锈蚀成为严重影响结构耐久性的主要原因。混凝土内的钢筋锈蚀后，会使钢筋混凝土结构承载力下降，造成严重的经济损失和安全事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在钢筋混凝土使用于腐蚀环境前，必须先对钢筋混凝土处于相关腐蚀环境进行研究，以保证符合设计使用要求。目前虽然存在多种相关模具，但这些模具制备出来的试件的钢筋保护层厚度过小，或是无法将钢筋固定于实验要求的位置并全部包裹，并且制备的试件尺寸过大，难以实现干湿循环腐蚀试验；同时，虽然现有规范中提供了类似的模具简图，但其模具设计为一次性使用模具，在重复利用方面存在不足。并且在组装拆卸、钢筋固定的便利性和可靠性方面存在不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因而现有技术还有待改进和提高。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鉴于上述现有技术的不足之处，本实用新型的目的在于提供一种用于制备混凝土钢筋快速腐蚀试验试件的模具，其具有组装拆卸方便、钢筋固定可靠、试件成型合理以及可重复使用的优点。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为了达到上述目的，本实用新型采取了以下技术方案：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本实用新型提供一种用于制备混凝土钢筋快速腐蚀试验试件的模具，包括：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用于使混凝土浇筑成型的模具框架；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用于固定钢筋的一对钢筋定位平板；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用于支撑钢筋定位平板的一对平板支撑件；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模具框架内设置有第一浇筑空腔，一对钢筋定位平板均设置在第一浇筑空腔内并形成第二浇筑空腔，一对平板支撑件均设置在第一浇筑空腔内并分别支撑一对钢筋定位平板，一对钢筋定位平板的相对面上均设置有钢筋定位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模具框架包括底模板、一对宽侧模板和一对长侧模板，一对宽侧模板分别固定在底模板的两宽侧边上，一对长侧模板分别固定在底模板的两长侧边上，底模板、一对宽侧模板和一对长侧模板之间形成第一浇筑空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所述的用于制备混凝土钢筋快速腐蚀试验试件的模具中，所述底模板的两宽侧边分别通过一对固定螺栓与一对宽侧模板之间固定连接，底模板的两长侧边分别通过一对固定螺栓与一对长侧模板之间固定连接。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所述的用于制备混凝土钢筋快速腐蚀试验试件的模具中，每一长侧模板的两端分别通过两对固定螺栓与一对宽侧模板固定连接。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所述的用于制备混凝土钢筋快速腐蚀试验试件的模具中，所述长侧模板上设置有一对分别用于定位一对钢筋定位平板的定位槽。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所述的用于制备混凝土钢筋快速腐蚀试验试件的模具中，所述底模板上设置有一对分别用于定位一对钢筋定位平板的定位槽。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所述的用于制备混凝土钢筋快速腐蚀试验试件的模具中，所述钢筋定位孔的深度为1mm。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所述的用于制备混凝土钢筋快速腐蚀试验试件的模具中，所述模具框架为钢制模具框架。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所述的用于制备混凝土钢筋快速腐蚀试验试件的模具中，所述平板支撑件为木质平板支撑件。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所述的用于制备混凝土钢筋快速腐蚀试验试件的模具中，所述平板支撑件上设置有提手。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一种用于制备混凝土钢筋快速腐蚀试验试件的模具，其包括：用于使混凝土浇筑成型的模具框架；用于固定钢筋的一对钢筋定位平板；用于支撑钢筋定位平板的一对平板支撑件；所述模具框架内设置有第一浇筑空腔，一对钢筋定位平板均设置在第一浇筑空腔内并形成第二浇筑空腔，一对平板支撑件均设置在第一浇筑空腔内并分别支撑一对钢筋定位平板，一对钢筋定位平板的相对面上均设置有钢筋定位孔。本实用新型通过上述组件及其组合，使得本实用新型提供的模具具有组装拆卸方便、钢筋固定可靠、试件成型合理且可重复使用等诸多优点。</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图1为本实用新型提供的一种用于制备混凝土钢筋快速腐蚀试验试件的较佳实施例的结构示意图。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图2为本实用新型提供的一种用于制备混凝土钢筋快速腐蚀试验试件的较佳实施例的爆炸示意图。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图3为本实用新型提供的一种用于制备混凝土钢筋快速腐蚀试验试件的较佳实施例的仰视图。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图4为本实用新型提供的一种用于制备混凝土钢筋快速腐蚀试验试件的较佳实施例的侧视图。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图中，10、模具框架；11、底模板；12、宽侧模板；13、长侧模板；20、钢筋定位平板；21、钢筋定位孔；30、平板支撑件；31、提手；40、第一浇筑空腔；50、第二浇筑空腔；60、钢筋；70、固定螺栓。</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用于制备混凝土钢筋快速腐蚀试验试件的模具，其具有组装拆卸方便、钢筋固定可靠、试件成型合理以及可重复使用的优点。为使本实用新型的目的、技术方案及效果更加清楚、明确，以下参照附图并举实施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请参阅图1和图2，分别为本实用新型提供的一种用于制备混凝土钢筋快速腐蚀试验试件的模具的较佳实施例的结构示意图和爆炸示意图，可见所述模具包括：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用于使混凝土浇筑成型的模具框架10；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用于固定钢筋60的一对钢筋定位平板20；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用于支撑钢筋定位平板20的一对平板支撑件30。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模具框架10内设置有第一浇筑空腔40，一对钢筋定位平板20均设置在第一浇筑空腔40内并形成第二浇筑空腔50，一对平板支撑件30均设置在第一浇筑空腔40内并分别支撑一对钢筋定位平板20，一对钢筋定位平板20的相对面上均设置有钢筋定位孔21，且钢筋定位孔21位于钢筋定位平板20的中心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制备混凝土钢筋快速腐蚀试验试件时，首先浇筑第二浇筑空腔50，使得第二浇筑空腔50内的钢筋60被混凝土包裹；之后取掉钢筋定位平板20及平板支撑件30，进一步浇筑第一浇筑空腔40的剩余两端部分，使得钢筋60的两端继续被混凝土包裹，最终形成可用于快速腐蚀试验的混凝土钢筋试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的实施例中，所述模具框架10包括底模板11、一对宽侧模板12和一对长侧模板13，一对宽侧模板12分别固定在底模板11的两宽侧边上，一对长侧模板13分别固定在底模板11的两长侧边上，底模板11、一对宽侧模板12和一对长侧模板13之间形成第一浇筑空腔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底模板11、一对宽侧模板12和一对长侧模板13的配合，可以快速组装及拆卸模具框架10。本实施例中要求的试件尺寸为100×100×200（本实施例中尺寸单位均为毫米mm），制备试件时需要将钢筋60固定在试件的中间，钢筋60的两端不能外露且混凝土的包裹厚度需要大于等于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本实施例中设置对应的宽侧模板12的尺寸为100×100×6，长侧模板13的尺寸为100×212×6，底模板11的尺寸为112×212×6；同时，将钢筋定位平板20的尺寸设置为100×100×6，钢筋定位孔21的直径选为7mm，且为了在拆除钢筋定位平板20的过程中不容易带动钢筋60，所述钢筋定位孔21的深度选为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具体的实施例中，请参阅图3和图4，所述底模板11的两宽侧边分别通过一对固定螺栓70与一对宽侧模板12之间固定连接，底模板11的两长侧边分别通过一对固定螺栓70与一对长侧模板13之间固定连接。并且，请结合图4，每一长侧模板13的两端分别通过两对固定螺栓70与一对宽侧模板12固定连接。其中，所述固定螺栓70具体可选为内六角螺栓，当然也可选用其它种类的螺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底模板11上设置的4对固定螺栓70以及每一长侧模板13上设置的2对固定螺栓70，可以为模具框架10提供可靠的约束力，防止在浇筑和振捣混凝土时爆模和漏浆。同时，在拆模时，只需要拆除相邻两块侧模上的固定螺栓70，轻敲其余模板，即可让试件顺利脱模，使组装拆卸、浇筑拆模这两个过程更便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此外，为了使模具的强度符合要求，同时使模具具有更高的可重复使用性，所述模具框架10和钢筋定位平板20均采用金属制成，尤其是可采用钢材制成。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平板支撑件30，其尺寸选为90×80×43，且可选用方木块制成，使之有一定的弹性。由于两钢筋定位平板20在振捣时容易向模具的两端翻倒，因此平板支撑件30可以提供防止平板移位和翻倒的支撑，保证混凝土在浇筑振捣时，钢筋60在实验要求的位置。且为了方便将平板支撑件30放入或取出模具框架10，所述平板支撑件30上还设置有提手31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的，为了使一对钢筋定位平板20形成的第二浇筑空腔50位于第一浇筑空腔40的中间，且保证钢筋60两端到模具侧面的距离为50mm以上。所述长侧模板13上以及所述底模板11上均可设置有一对分别用于定位一对钢筋定位平板20的定位槽（也可以是定位线条或其它定位标记，图中未示出），通过将钢筋定位平板20置于定位槽内实现定位。当然，在实际操作中，试验人员也可根据经验或测量的方式进行定位，本实用新型对此不做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本实施例通过以上各组件的配合，可以制备尺寸为100×100×200的小型混凝土钢筋干湿循环快速腐蚀试验试件，且所述模具的优点如下：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（1）模具制作方面，所述模具通过8组固定螺栓70固定五侧模板，可提供足够的约束力，防止浇筑和振捣时爆模和漏浆；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在钢筋定位方面，两个钢筋定位平板20通过钢筋定位孔21实现钢筋60位于试件正中间的定位和固定，同时在通过平板支撑部件提供钢筋定位平板20的支撑；在浇筑振捣中间段时，能保证钢筋60不移位，不漏浆，而在浇筑第一浇筑空腔40剩余两端的混凝土时，能方便可靠的拆除固定部件而不影响钢筋60与混凝土之间的相对位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（3）在试件拆除方面，当试件达到龄期时，只需要将两相邻侧模块拆除，轻敲模具内的试件即可顺利脱模；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（4）所述模具制作的试件符合混凝土钢筋快速腐蚀试验的要求。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模具相对于其他模具在组装拆卸、固定钢筋、试件成型方面更方便可靠，同时模具的可重复性也更高。因此，本实用新型提供的模具为模拟海水/淡水环境下，混凝土钢筋快速腐蚀试验提供制作小型试件的一种新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并且，为了更好的理解本实用新型，请结合图1-图4，本实用新型提供一种用于制备混凝土钢筋快速腐蚀试验试件的模具的具体操作步骤如下：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（1）组装模具框架10：将各侧模分别与底模通过4组内六角螺栓固定在底模上，然后再通过另外4组内六角螺栓将各侧模两两固定住，提高可靠的约束力，防止混凝土浇筑振捣时，发生漏浆或爆模。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两钢筋60固定平板塞入模具框架10内，同时将钢筋60卡到两钢筋固定平板20中间的钢筋定位孔21中；将两平板支撑件30塞到第一浇筑空腔40两端的空间中，用于支撑两钢筋固定平板20，防止浇筑和振捣时钢筋60偏离固定位置以及钢筋固定平板20向两侧翻倒；在浇筑中间段前，调整两固定钢筋平板20的位置，使钢筋60两端到模具侧面的距离为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（3）将混凝土先浇筑试件的中间段（即将混凝土先浇筑入第二浇筑空腔50），分两层浇筑，然后放到振捣台振捣10-20s，将模具放置15分钟左右待混凝土开始硬化（初凝前）。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将两侧支撑部件轻轻提出，然后再将两侧固定平板向模具两端翻倒，轻轻拿出，保证平板拿出时不带动钢筋60；将富配比的水泥砂浆用锉刀分多次填入第一浇筑空腔剩下的两端空间，并不断边插捣边浇筑，将钢筋60两端密实包裹住；最后用手分别提起两端轻轻振动密实，用平铲抹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（5）为了保证拆模时试件的完整性，养护两天后开始拆模；拆模时先将模具框架10两相邻侧模拆除，用锤子轻敲另外两侧模和底模，即可实现试件顺利脱模，保证试件棱角完整。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（6）最后将得到的试件用于混凝土钢筋快速腐蚀试验。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实用新型提供了一种用于制备混凝土钢筋快速腐蚀试验试件的模具，其包括：用于使混凝土浇筑成型的模具框架；用于固定钢筋的一对钢筋定位平板；用于支撑钢筋定位平板的一对平板支撑件；所述模具框架内设置有第一浇筑空腔，一对钢筋定位平板均设置在第一浇筑空腔内并形成第二浇筑空腔，一对平板支撑件均设置在第一浇筑空腔内并分别支撑一对钢筋定位平板，一对钢筋定位平板的相对面上均设置有钢筋定位孔。本实用新型通过上述组件及其组合，使得本实用新型提供的模具具有组装拆卸方便、钢筋固定可靠、试件成型合理且可重复使用等诸多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可以理解的是，对本领域普通技术人员来说，可以根据本实用新型的技术方案及其实用新型构思加以等同替换或改变，而所有这些改变或替换都应属于本实用新型所附的权利要求的保护范围。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3.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95.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30.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48.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