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pH调节装置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CN201721416653.3</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20171027</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[龙武剑, 麦志恒, 张启铭, 莫永坤, 罗富明, 方长乐, 刑锋]</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G05D21/02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CN207488843U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20180612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深圳市明日今典知识产权代理事务所（普通合伙）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[王杰辉]</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CN207488843U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20180612</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CN201721416653.3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20171027</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[龙武剑, 麦志恒, 张启铭, 莫永坤, 罗富明, 方长乐, 刑锋]</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深圳市明日今典知识产权代理事务所（普通合伙）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[王杰辉]</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pH调节装置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01.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了一种pH调节装置，包括药剂存储箱、控制芯片、pH传感器、电磁阀、液体计量单元、输入单元；其中的控制芯片从pH传感器获取pH，从液体计量单元获取药剂的体积变化值，然后根据pH和体积变化值调整电磁阀的开闭程度，使被调节液体的pH达到目标pH。本装置结构简单，实施方便，能有效地调节不同的被调节液体的pH值，使液体达到实验人员想要达到的pH值。同时，该装置具有良好的扩展能力，实现pH调节装置对被调节液体的多参数测量。</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1.一种pH调节装置，其特征在于，包括药剂存储箱、控制芯片、pH传感器、电磁阀、液体 计量单元、输入单元；</w:t>
      </w:r>
    </w:p>
    <w:p>
      <w:pPr>
        <w:ind w:firstLine="480" w:firstLineChars="200"/>
        <w:rPr>
          <w:rFonts w:ascii="宋体" w:hAnsi="宋体" w:cs="宋体"/>
          <w:color w:val="000000"/>
          <w:sz w:val="22"/>
          <w:szCs w:val="22"/>
        </w:rPr>
      </w:pPr>
      <w:r>
        <w:rPr>
          <w:rFonts w:ascii="宋体" w:hAnsi="宋体" w:cs="宋体"/>
          <w:color w:val="000000"/>
          <w:sz w:val="22"/>
          <w:szCs w:val="22"/>
        </w:rPr>
        <w:t>所述药剂存储箱，用于存储调节pH的药剂；</w:t>
      </w:r>
    </w:p>
    <w:p>
      <w:pPr>
        <w:ind w:firstLine="480" w:firstLineChars="200"/>
        <w:rPr>
          <w:rFonts w:ascii="宋体" w:hAnsi="宋体" w:cs="宋体"/>
          <w:color w:val="000000"/>
          <w:sz w:val="22"/>
          <w:szCs w:val="22"/>
        </w:rPr>
      </w:pPr>
      <w:r>
        <w:rPr>
          <w:rFonts w:ascii="宋体" w:hAnsi="宋体" w:cs="宋体"/>
          <w:color w:val="000000"/>
          <w:sz w:val="22"/>
          <w:szCs w:val="22"/>
        </w:rPr>
        <w:t>所述pH传感器，用于测量被调节液体的pH；</w:t>
      </w:r>
    </w:p>
    <w:p>
      <w:pPr>
        <w:ind w:firstLine="480" w:firstLineChars="200"/>
        <w:rPr>
          <w:rFonts w:ascii="宋体" w:hAnsi="宋体" w:cs="宋体"/>
          <w:color w:val="000000"/>
          <w:sz w:val="22"/>
          <w:szCs w:val="22"/>
        </w:rPr>
      </w:pPr>
      <w:r>
        <w:rPr>
          <w:rFonts w:ascii="宋体" w:hAnsi="宋体" w:cs="宋体"/>
          <w:color w:val="000000"/>
          <w:sz w:val="22"/>
          <w:szCs w:val="22"/>
        </w:rPr>
        <w:t>所述电磁阀，通过导管与所述药剂存储箱连接，或者直接与所述药剂存储箱的出液口 连接，用于控制药剂存储箱内的药剂流出速度；</w:t>
      </w:r>
    </w:p>
    <w:p>
      <w:pPr>
        <w:ind w:firstLine="480" w:firstLineChars="200"/>
        <w:rPr>
          <w:rFonts w:ascii="宋体" w:hAnsi="宋体" w:cs="宋体"/>
          <w:color w:val="000000"/>
          <w:sz w:val="22"/>
          <w:szCs w:val="22"/>
        </w:rPr>
      </w:pPr>
      <w:r>
        <w:rPr>
          <w:rFonts w:ascii="宋体" w:hAnsi="宋体" w:cs="宋体"/>
          <w:color w:val="000000"/>
          <w:sz w:val="22"/>
          <w:szCs w:val="22"/>
        </w:rPr>
        <w:t>所述液体计量单元，设置于所述药剂存储箱，用于测量药剂存储箱内药剂体积的变化；</w:t>
      </w:r>
    </w:p>
    <w:p>
      <w:pPr>
        <w:ind w:firstLine="480" w:firstLineChars="200"/>
        <w:rPr>
          <w:rFonts w:ascii="宋体" w:hAnsi="宋体" w:cs="宋体"/>
          <w:color w:val="000000"/>
          <w:sz w:val="22"/>
          <w:szCs w:val="22"/>
        </w:rPr>
      </w:pPr>
      <w:r>
        <w:rPr>
          <w:rFonts w:ascii="宋体" w:hAnsi="宋体" w:cs="宋体"/>
          <w:color w:val="000000"/>
          <w:sz w:val="22"/>
          <w:szCs w:val="22"/>
        </w:rPr>
        <w:t>所述输入单元，用于输入被调节液体的目标pH；</w:t>
      </w:r>
    </w:p>
    <w:p>
      <w:pPr>
        <w:ind w:firstLine="480" w:firstLineChars="200"/>
        <w:rPr>
          <w:rFonts w:ascii="宋体" w:hAnsi="宋体" w:cs="宋体"/>
          <w:color w:val="000000"/>
          <w:sz w:val="22"/>
          <w:szCs w:val="22"/>
        </w:rPr>
      </w:pPr>
      <w:r>
        <w:rPr>
          <w:rFonts w:ascii="宋体" w:hAnsi="宋体" w:cs="宋体"/>
          <w:color w:val="000000"/>
          <w:sz w:val="22"/>
          <w:szCs w:val="22"/>
        </w:rPr>
        <w:t>所述控制芯片，分别与所述pH传感器、电磁阀、液体计量单元、输入单元电性连接。</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2.根据权利要求1所述的pH调节装置，其特征在于，还包括主控台，所述控制芯片设置 于所述主控台内部，所述输入单元设置于所述主控台。</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3.根据权利要求2所述的pH调节装置，其特征在于，还包括显示单元，所述显示单元设 置于所述主控台上，与所述控制芯片电性连接。</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4.根据权利要求2所述的pH调节装置，其特征在于，还包括称量单元，所述称量单元设 置于所述主控台上，与所述控制芯片电性连接。</w:t>
      </w:r>
    </w:p>
    <w:p>
      <w:pPr>
        <w:ind w:firstLine="480" w:firstLineChars="200"/>
        <w:rPr>
          <w:rFonts w:ascii="宋体" w:hAnsi="宋体" w:cs="宋体"/>
          <w:color w:val="000000"/>
          <w:sz w:val="22"/>
          <w:szCs w:val="22"/>
        </w:rPr>
      </w:pPr>
      <w:r>
        <w:rPr>
          <w:rFonts w:ascii="宋体" w:hAnsi="宋体" w:cs="宋体"/>
          <w:color w:val="000000"/>
          <w:sz w:val="22"/>
          <w:szCs w:val="22"/>
        </w:rPr>
        <w:t>5.根据权利要求2所述的pH调节装置，其特征在于，还包括测温单元，所述测温单元与 所述控制芯片电性连接。</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6.根据权利要求5所述的pH调节装置，其特征在于，还包括温度调节单元，所述温度调 节单元设置于所述主控台上，与所述控制芯片电性连接。</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7.根据权利要求1所述的pH调节装置，其特征在于，还包括支架，用于支撑药剂存储箱。</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8.根据权利要求7所述的pH调节装置，其特征在于，所述支架上设置有导轨和调节旋 钮，用于调节药剂存储箱的位置高度。</w:t>
      </w:r>
    </w:p>
    <w:p>
      <w:pPr>
        <w:ind w:firstLine="480" w:firstLineChars="200"/>
        <w:rPr>
          <w:rFonts w:ascii="宋体" w:hAnsi="宋体" w:cs="宋体"/>
          <w:color w:val="000000"/>
          <w:sz w:val="22"/>
          <w:szCs w:val="22"/>
        </w:rPr>
      </w:pPr>
      <w:r>
        <w:rPr>
          <w:rFonts w:ascii="宋体" w:hAnsi="宋体" w:cs="宋体"/>
          <w:color w:val="000000"/>
          <w:sz w:val="22"/>
          <w:szCs w:val="22"/>
        </w:rPr>
        <w:t>9.根据权利要求1所述的pH调节装置，其特征在于，所述药剂存储箱的个数包括两个或 两个以上。</w:t>
      </w:r>
    </w:p>
    <w:p>
      <w:pPr>
        <w:ind w:firstLine="480" w:firstLineChars="200"/>
        <w:rPr>
          <w:rFonts w:ascii="宋体" w:hAnsi="宋体" w:cs="宋体"/>
          <w:color w:val="000000"/>
          <w:sz w:val="22"/>
          <w:szCs w:val="22"/>
        </w:rPr>
      </w:pPr>
      <w:r>
        <w:rPr>
          <w:rFonts w:ascii="宋体" w:hAnsi="宋体" w:cs="宋体"/>
          <w:color w:val="000000"/>
          <w:sz w:val="22"/>
          <w:szCs w:val="22"/>
        </w:rPr>
        <w:t>10.根据权利要求1所述的pH调节装置，其特征在于，还包括数据接口，与所述控制芯片 电性连接，用于与外部计算装置连接。</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pH调节装置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本实用新型涉及到pH调节技术领域，特别是涉及到一种pH调节装置。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在配制溶液过程中，往往涉及溶液pH值调节操作。而这些操作往往依靠人工操作， 操作过程单一乏味，操作人员需要好的操作技巧与耐心才能完成此项工作。因而寻求自动 调节pH的实验手段是十分必要的。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CN 106053176 A公开了一种pH调节装置，包括调节杯、用于存放酸溶液的酸液杯 和用于存放碱溶液的碱液杯，所述酸液杯与所述调节杯之间设有滴管通道Ⅰ，所述滴管通道 Ⅰ上设有控制阀Ⅰ，所述碱液杯与所述调节杯之间设有滴管通道Ⅱ，所述滴管通道Ⅱ上设有 控制阀Ⅱ，所述调节杯内设有用于测量pH值的pH计。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然而，上述pH调节装置仅依靠pH传感器作为测量反馈器件，在实际操作过程中，其 反馈速度慢，应用范围狭窄，操作时间长。</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本实用新型的主要目的为提供一种pH调节装置，对被调节液体的pH进行自动调 节，达到目标pH。</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本实用新型提供了一种pH调节装置，包括药剂存储箱、控制芯片、pH传感器、电磁 阀、液体计量单元、输入单元；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所述药剂存储箱，用于存储调节pH的药剂；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所述pH传感器，用于测量被调节液体的pH；</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所述电磁阀，通过导管与所述药剂存储箱连接，或者直接与所述药剂存储箱的出 液口连接，用于控制药剂存储箱内的药剂流出速度；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所述液体计量单元，设置于所述药剂存储箱，用于测量药剂存储箱内药剂体积的 变化；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所述输入单元，用于输入被调节液体的目标pH；</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所述控制芯片，分别与所述pH传感器、电磁阀、液体计量、输入单元单元电性连接。 所述控制芯片用于从所述pH传感器获取pH，从所述液体计量单元获取药剂的体积变化值， 从所述输入单元获取目标pH，根据所述pH和体积变化值调整所述电磁阀的开闭程度，使所 述被调节液体的pH达到所述目标pH。</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优选地，还包括主控台，所述控制芯片设置于所述主控台内部，所述输入单元设置 于所述主控台。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优选地，还包括显示单元，所述显示单元设置于所述主控台上，与所述控制芯片电 性连接。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优选地，还包括称量单元，所述称量单元设置于所述主控台上，与所述控制芯片电 性连接。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优选地，还包括测温单元，所述测温单元与所述控制芯片电性连接。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优选地，还包括温度调节单元，所述温度调节单元设置于所述主控台上，与所述控 制芯片电性连接。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优选地，还包括支架，用于支撑药剂存储箱。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优选地，所述支架上设置有导轨和调节旋钮，用于调节药剂存储箱的位置高度。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优选地，所述药剂存储箱的个数包括两个或两个以上。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优选地，还包括数据接口，与所述控制芯片电性连接，用于与外部计算装置连接。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本实用新型提供了一种pH调节装置，包括药剂存储箱、控制芯片、pH传感器、电磁 阀、液体计量单元、输入单元；其中的控制芯片从pH传感器获取pH，从液体计量单元获取药 剂的体积变化值，然后根据pH和体积变化值调整电磁阀的开闭程度，使被调节液体的pH达 到目标pH。本装置结构简单，实施方便，能有效地调节不同的被调节液体的pH值，使液体达 到实验人员想要达到的pH值。同时，该装置具有良好的扩展能力，实现pH调节装置对被调节 液体的多参数测量。</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图1为本实用新型pH调节装置一实施例的结构示意图；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图2为本实用新型pH调节装置另一实施例的结构示意图；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图3为本实用新型pH调节装置一实施例pH计5的折叠状态；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图4为本实用新型pH调节装置一实施例搅拌桨4的折叠状态。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本实用新型目的的实现、功能特点及优点将结合实施例，参照附图做进一步说明。</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应当理解，此处所描述的具体实施例仅仅用以解释本实用新型，并不用于限定本 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参照图1，本实用新型实施例提出一种pH调节装置，包括药剂存储箱600、控制芯片 300、pH传感器100、电磁阀200、液体计量单元400、输入单元500；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所述药剂存储箱600，用于存储调节pH的药剂；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所述pH传感器100，用于测量被调节液体的pH；</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所述电磁阀200，通过导管与所述药剂存储箱600连接，或者直接与所述药剂存储 箱600的出液口连接，用于控制药剂存储箱600内的药剂流出速度；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所述液体计量单元400，设置于所述药剂存储箱600，用于测量药剂存储箱600内药 剂体积的变化；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所述输入单元500，用于输入被调节液体的目标pH；</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所述控制芯片300，分别与所述pH传感器100、电磁阀200、液体计量单元400、输入 单元500电性连接，用于从所述pH传感器100获取pH，从所述液体计量单元400获取药剂的体 积变化值，从所述输入单元500获取目标pH，根据所述pH和体积变化值调整所述电磁阀200 的开闭程度，使所述被调节液体的pH达到所述目标pH。</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本实施例中，pH调节装置包括药剂存储箱600、控制芯片300、pH传感器100、电磁阀 200、液体计量单元400、输入单元500。在此处，被调节液体可以是反应后需处理的反应液， 也可以是用于配置具有一定pH的溶液。被调节液体由相应的容器盛放，一般可以是烧杯。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药剂存储箱600存储的药剂包括但不限于酸性溶液、碱性溶液、中性溶液。药剂可 以是强酸性溶液，也可以是弱酸性溶液；可以是强碱性溶液，也可以是弱碱性溶液；还可以 是缓冲溶液。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药剂存储箱600可以通过导管与电磁阀200连接，再经导管导入到被调节液体中。 也可以在药剂存储箱600底部设置有出液口，该出液口可以直接或间接地和电磁阀200连 接，再经导管导入到被调节液体中。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液体计量单元400可以是液位计，也可以是液体计量泵。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电磁阀200可在控制芯片300的控制下，使阀门处于不同程度下的开闭程度，从而 起到调节药剂的加入速度。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输入单元500可以是按键键盘，可以输入想要设置的pH值，可以输入药剂存储箱 600存储的药剂的pH。药剂存储箱600的pH值可以使用上述pH传感器100测得，也可以使用标 准的滴定溶液。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药剂存储箱600可以是多个。以两个为例，可以设置为一个存储酸性溶液，另一个 存储碱性溶液。也可以是两个不同pH值得酸性溶液，也可以是一个酸性溶液，一个为水。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对被调节液体进行pH调节时，可以先由pH传感器100测量被调节液体的pH，在输入 单元500输入目标pH，然后由控制芯片300计算两者的差值。根据差值选择适合的药剂存储 箱600，然后再控制相应的药剂存储箱600释放药剂，调节被调节液体的pH，直到被调节液体 与目标pH相同。如目标pH为3，原pH为10，则需选择酸性储液箱，且其中的药剂pH值需小于3， 否则会报告错误。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参照图2，pH调节装置还包括主控台1，所述控制芯片300设置于所述主控台1内部， 所述输入单元500设置于所述主控台1。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在一实施例中，药剂存储箱600包括两个，分别为酸性储液箱18和碱性储液箱19。 酸性储液箱18内有液位计17，碱性储液箱19内有液位计20。其中酸性储液箱18装载中性或 酸性溶液，碱性储液箱19装载中性或碱性溶液。用户通过主控台1的键盘和显示屏设定烧杯 6中被调节溶液的目标pH，pH传感器100可以是pH计5，pH计5实时获取烧杯6中溶液pH值。若 溶液pH值高于预设pH值，控制芯片300控制电磁阀门13开启，使酸性储液箱18中的酸性溶液 沿着Y型导管11落入烧杯6中，直至烧杯6中溶液pH与目标pH相等，则关闭电磁阀门13；若溶 液pH值低于预设pH值，控制芯片300控制电磁阀门14开启，使碱性储液箱19中的碱性溶液沿 着Y型导管11落入烧杯6中，直至烧杯6中溶液pH值与预设pH值相等，则关闭电磁阀门14，同 时主控台1发出完成提示音。实现溶液pH值自动调节功能。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pH计5通过调节旋钮22固定于支架9上。支架9通过调节旋钮10固定于导轨12-2上。 当实验过程不需要使用pH计5时，可调节旋钮21使搅拌桨4折叠在支架8内。这样，pH计5具有 展开和折叠两种工作状态。参照图3，图3为pH计5的折叠状态。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在一实施例中，pH传感器100可以替换为多功能测量器。上述多功能测量器可包括 pH计、温度感应器和液位计。温度感应器可用于测量被调节液体的温度，进而实现对被调节 液体的温度调节。而液位计可以记录测量被调节液体的液位高度。pH调节装置可设置有专 门的垂直标尺，实验人员可通过垂直标尺读出当前的液位高度以及容器允许的最高高度， 然后计算高度差。再通过输入单元500将高度差数据输入pH调节装置。在调节过程中，当液 体调节的高度变化接近或达到输入的高度差，pH调节装置停止加入调节的药剂并发出报警 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控制芯片300还具有记忆功能，能记录每次操作的完整过程。当需要重复配置溶液 N杯时，在输入单元500中选择相应的历史操作，重复配置过程。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可选的，还包括显示单元，所述显示单元设置于所述主控台1上，与所述控制芯片 300电性连接。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在本实施例中，主控台1设置有显示屏，显示相应的设置参数或实时的监测数据。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可选的，还包括称量单元3，所述称量单元3设置于所述主控台1上，与所述控制芯 片300电性连接。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在本实施例中，需先称量烧杯的质量，然后用量筒量取一定体积的被调节液体，倒 入烧杯中。然后在键盘输入倒入的体积，称量单元3测量出被调节液体的质量，然后通过控 制芯片300计算出液体的密度，并在显示屏显示。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可选的，还包括测温单元，所述测温单元与所述控制芯片300电性连接。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在本实施例中，pH调节装置还包括测温单元(未图示)，测温单元可以是温度探头。 上述温度探头与所述控制芯片300电性连接。控制芯片300可以通过温度探头获取被调节液 体的温度数据。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可选的，还包括温度调节单元2，所述温度调节单元2设置于所述主控台1上，与所 述控制芯片300电性连接。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在本实施例中，主控台1还设置有温度调节单元2。温度调节单元2包括制热片和制 冷片。通过输入单元500输入设定的温度值T设，温度调节单元2中含有制热片和制冷片，当测 温单元测得溶液温度T大于T设，则控制芯片300启动制冷片制冷，使溶液温度到达并保持恒 温T设，反之T小于T设则控制芯片300启动制热片制热，使溶液温度到达并保持恒温T设。温度调 节功能可使得调节溶液过程更容易保持理想温度，对温敏溶液调节效果显著。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可选的，还包括支架，用于支撑药剂存储箱600。支架上设置有导轨和调节旋钮，用 于调节药剂存储箱600的位置高度。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在本实施例中，支架可以是金属支架，安装于主控台1上。支架包括存储箱支撑架 16，支架上分别设置有导轨12-1和导轨12-2，通过调节旋钮15-1和调节旋钮15-2调节存储 箱支撑架16的位置，使得pH调节装置可以针对不同尺寸容器内的液体进行pH调节。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可选的，还包括搅拌单元，所述搅拌单元包括控制按钮或控制旋钮，所述控制按钮 或控制旋钮设置于所述控制台上。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本实施例中，pH调节装置还包括搅拌单元。搅拌单元可以是磁力搅拌装置，也可以 是桨叶搅拌装置，如搅拌桨4。搅拌桨4通过调节旋钮21固定于支架8上。支架8通过调节旋钮 7固定于导轨12-1上。当实验过程不需要使用搅拌桨4时，可调节旋钮21使搅拌桨4折叠在支 架8内。这样，搅拌桨4具有展开和折叠两种工作状态。参照图4，图4为搅拌桨4的折叠状态。 搅拌单元的搅拌速度由控制台上的控制按钮或控制旋钮进行控制。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可选的，还包括数据接口(未图示)，与所述控制芯片300电性连接，用于与外部计 算装置连接。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在本实施例中，pH调节装置还具有数据接口，与相应的计算装置连接。计算装置可 以是计算机，也可以是平板电脑或手机等智能设备。但与pH调节装置连接的计算装置安装 有相应的控制程序或应用时，可实现直接在计算装置上对pH调节装置进行控制，同时记录 相应的操作过程。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本实用新型提供了一种pH调节装置，包括药剂存储箱、控制芯片、pH传感器、电磁 阀、液体计量单元、输入单元；其中的控制芯片从pH传感器获取pH，从液体计量单元获取药 剂的体积变化值，然后根据pH和体积变化值调整电磁阀的开闭程度，使被调节液体的pH达 到目标pH。本装置结构简单，实施方便，能有效地调节不同的被调节液体的pH值，使液体达 到实验人员想要达到的pH值。同时，该装置具有良好的扩展能力，实现pH调节装置对被调节 液体的多参数测量。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以上所述仅为本实用新型的实施例而已，并不用于限制本实用新型，对于本领域 的技术人员来说，本实用新型可以有各种更改和变化。凡在本实用新型的精神和原则之内， 所作的任何修改、等同替换、改进等，均应包含在本实用新型的权利要求范围之内。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04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61.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98.25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87.75pt;width:375pt">
            <v:imagedata r:id="rId12" o:title=""/>
          </v:shape>
        </w:pict>
      </w:r>
    </w:p>
    <w:p>
      <w:pPr>
        <w:jc w:val="center"/>
        <w:rPr>
          <w:rFonts w:ascii="宋体" w:hAnsi="宋体" w:cs="宋体"/>
          <w:b/>
          <w:color w:val="000000"/>
          <w:sz w:val="26"/>
          <w:szCs w:val="22"/>
        </w:rPr>
      </w:pPr>
      <w:r>
        <w:rPr>
          <w:rFonts w:ascii="宋体" w:hAnsi="宋体" w:cs="宋体"/>
          <w:b/>
          <w:color w:val="000000"/>
          <w:sz w:val="26"/>
          <w:szCs w:val="22"/>
        </w:rPr>
        <w:t>图4</w:t>
      </w: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