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44"/>
          <w:szCs w:val="44"/>
        </w:rPr>
      </w:pPr>
      <w:r>
        <w:rPr>
          <w:rFonts w:hint="eastAsia" w:ascii="仿宋_GB2312" w:eastAsia="仿宋_GB2312"/>
          <w:sz w:val="44"/>
          <w:szCs w:val="44"/>
        </w:rPr>
        <w:t>科技成果产业化落地方案下载模板</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4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shd w:val="clear" w:color="auto" w:fill="auto"/>
          </w:tcPr>
          <w:p>
            <w:pPr>
              <w:jc w:val="center"/>
              <w:rPr>
                <w:rFonts w:ascii="仿宋_GB2312" w:eastAsia="仿宋_GB2312"/>
                <w:b/>
                <w:bCs/>
                <w:kern w:val="0"/>
                <w:sz w:val="32"/>
                <w:szCs w:val="32"/>
              </w:rPr>
            </w:pPr>
            <w:r>
              <w:rPr>
                <w:rFonts w:hint="eastAsia" w:ascii="仿宋_GB2312" w:eastAsia="仿宋_GB2312"/>
                <w:b/>
                <w:bCs/>
                <w:kern w:val="0"/>
                <w:sz w:val="32"/>
                <w:szCs w:val="32"/>
              </w:rPr>
              <w:t>科技成果产业化落地方案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jc w:val="left"/>
              <w:rPr>
                <w:rFonts w:ascii="仿宋_GB2312" w:eastAsia="仿宋_GB2312"/>
                <w:kern w:val="0"/>
                <w:sz w:val="28"/>
                <w:szCs w:val="28"/>
              </w:rPr>
            </w:pPr>
            <w:r>
              <w:rPr>
                <w:rFonts w:hint="eastAsia" w:ascii="仿宋_GB2312" w:eastAsia="仿宋_GB2312"/>
                <w:kern w:val="0"/>
                <w:sz w:val="28"/>
                <w:szCs w:val="28"/>
              </w:rPr>
              <w:t>成果简介（1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ind w:firstLine="320" w:firstLineChars="200"/>
              <w:rPr>
                <w:rFonts w:ascii="仿宋_GB2312" w:eastAsia="仿宋_GB2312"/>
                <w:b/>
                <w:bCs/>
                <w:color w:val="AFABAB" w:themeColor="background2" w:themeShade="BF"/>
                <w:kern w:val="0"/>
                <w:sz w:val="28"/>
                <w:szCs w:val="28"/>
              </w:rPr>
            </w:pPr>
            <w:r>
              <w:rPr>
                <w:rFonts w:ascii="Segoe UI" w:hAnsi="Segoe UI" w:eastAsia="Segoe UI" w:cs="Segoe UI"/>
                <w:i w:val="0"/>
                <w:iCs w:val="0"/>
                <w:caps w:val="0"/>
                <w:color w:val="111111"/>
                <w:spacing w:val="0"/>
                <w:sz w:val="16"/>
                <w:szCs w:val="16"/>
              </w:rPr>
              <w:t>智慧园区运营平台V1.0是由桂林伯爵电子科技有限公司研发团队开发的一款基于MVC三层架构的软件产品，旨在为园区管理者和企业提供全方位的数字化服务和智能化解决方案。该平台涵盖了园区运营、物业服务、资产管理、招商引资、智慧环境等多个模块，通过云计算、物联网、大数据、人工智能等新一代信息技术，实现了园区的感知化、互联化、智能化和生态化，提升了园区的管理效率、服务质量和竞争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jc w:val="left"/>
              <w:rPr>
                <w:rFonts w:ascii="仿宋_GB2312" w:eastAsia="仿宋_GB2312"/>
                <w:b/>
                <w:bCs/>
                <w:kern w:val="0"/>
                <w:sz w:val="28"/>
                <w:szCs w:val="28"/>
              </w:rPr>
            </w:pPr>
            <w:r>
              <w:rPr>
                <w:rFonts w:hint="eastAsia" w:ascii="仿宋_GB2312" w:eastAsia="仿宋_GB2312"/>
                <w:kern w:val="0"/>
                <w:sz w:val="28"/>
                <w:szCs w:val="28"/>
              </w:rPr>
              <w:t>技术亮点（1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keepNext w:val="0"/>
              <w:keepLines w:val="0"/>
              <w:widowControl/>
              <w:numPr>
                <w:ilvl w:val="0"/>
                <w:numId w:val="2"/>
              </w:numPr>
              <w:suppressLineNumbers w:val="0"/>
              <w:spacing w:before="0" w:beforeAutospacing="1" w:after="0" w:afterAutospacing="1"/>
              <w:ind w:left="0" w:hanging="360"/>
            </w:pPr>
            <w:r>
              <w:rPr>
                <w:rFonts w:ascii="Segoe UI" w:hAnsi="Segoe UI" w:eastAsia="Segoe UI" w:cs="Segoe UI"/>
                <w:i w:val="0"/>
                <w:iCs w:val="0"/>
                <w:caps w:val="0"/>
                <w:color w:val="111111"/>
                <w:spacing w:val="0"/>
                <w:sz w:val="16"/>
                <w:szCs w:val="16"/>
              </w:rPr>
              <w:t>基于MVC三层架构，实现了前端视图层、后端控制层和数据层的分离和协作，提高了系统的可维护性、可扩展性和可复用性。</w:t>
            </w:r>
          </w:p>
          <w:p>
            <w:pPr>
              <w:keepNext w:val="0"/>
              <w:keepLines w:val="0"/>
              <w:widowControl/>
              <w:numPr>
                <w:ilvl w:val="0"/>
                <w:numId w:val="2"/>
              </w:numPr>
              <w:suppressLineNumbers w:val="0"/>
              <w:spacing w:before="0" w:beforeAutospacing="1" w:after="0" w:afterAutospacing="1"/>
              <w:ind w:left="0" w:hanging="360"/>
            </w:pPr>
            <w:r>
              <w:rPr>
                <w:rFonts w:hint="default" w:ascii="Segoe UI" w:hAnsi="Segoe UI" w:eastAsia="Segoe UI" w:cs="Segoe UI"/>
                <w:i w:val="0"/>
                <w:iCs w:val="0"/>
                <w:caps w:val="0"/>
                <w:color w:val="111111"/>
                <w:spacing w:val="0"/>
                <w:sz w:val="16"/>
                <w:szCs w:val="16"/>
              </w:rPr>
              <w:t>基于华为云平台，利用云计算的弹性资源、高可用性和安全性，为园区提供稳定、高效和低成本的云服务。</w:t>
            </w:r>
          </w:p>
          <w:p>
            <w:pPr>
              <w:keepNext w:val="0"/>
              <w:keepLines w:val="0"/>
              <w:widowControl/>
              <w:numPr>
                <w:ilvl w:val="0"/>
                <w:numId w:val="2"/>
              </w:numPr>
              <w:suppressLineNumbers w:val="0"/>
              <w:spacing w:before="0" w:beforeAutospacing="1" w:after="0" w:afterAutospacing="1"/>
              <w:ind w:left="0" w:hanging="360"/>
            </w:pPr>
            <w:r>
              <w:rPr>
                <w:rFonts w:hint="default" w:ascii="Segoe UI" w:hAnsi="Segoe UI" w:eastAsia="Segoe UI" w:cs="Segoe UI"/>
                <w:i w:val="0"/>
                <w:iCs w:val="0"/>
                <w:caps w:val="0"/>
                <w:color w:val="111111"/>
                <w:spacing w:val="0"/>
                <w:sz w:val="16"/>
                <w:szCs w:val="16"/>
              </w:rPr>
              <w:t>基于物联网技术，通过智能设备和传感器，实现了对园区的实时监测和远程控制，构建了智慧门禁、智慧车场、智能仪表、能耗监控、设备预警等多个场景。</w:t>
            </w:r>
          </w:p>
          <w:p>
            <w:pPr>
              <w:keepNext w:val="0"/>
              <w:keepLines w:val="0"/>
              <w:widowControl/>
              <w:numPr>
                <w:ilvl w:val="0"/>
                <w:numId w:val="2"/>
              </w:numPr>
              <w:suppressLineNumbers w:val="0"/>
              <w:spacing w:before="0" w:beforeAutospacing="1" w:after="0" w:afterAutospacing="1"/>
              <w:ind w:left="0" w:hanging="360"/>
            </w:pPr>
            <w:r>
              <w:rPr>
                <w:rFonts w:hint="default" w:ascii="Segoe UI" w:hAnsi="Segoe UI" w:eastAsia="Segoe UI" w:cs="Segoe UI"/>
                <w:i w:val="0"/>
                <w:iCs w:val="0"/>
                <w:caps w:val="0"/>
                <w:color w:val="111111"/>
                <w:spacing w:val="0"/>
                <w:sz w:val="16"/>
                <w:szCs w:val="16"/>
              </w:rPr>
              <w:t>基于大数据技术，通过数据采集、清洗、分析和可视化，实现了对园区的数据融合和决策支持，为园区提供客户画像、招商策略、运营报告等多个报表。</w:t>
            </w:r>
          </w:p>
          <w:p>
            <w:pPr>
              <w:keepNext w:val="0"/>
              <w:keepLines w:val="0"/>
              <w:widowControl/>
              <w:numPr>
                <w:ilvl w:val="0"/>
                <w:numId w:val="2"/>
              </w:numPr>
              <w:suppressLineNumbers w:val="0"/>
              <w:spacing w:before="0" w:beforeAutospacing="1" w:after="0" w:afterAutospacing="1"/>
              <w:ind w:left="0" w:hanging="360"/>
            </w:pPr>
            <w:r>
              <w:rPr>
                <w:rFonts w:hint="default" w:ascii="Segoe UI" w:hAnsi="Segoe UI" w:eastAsia="Segoe UI" w:cs="Segoe UI"/>
                <w:i w:val="0"/>
                <w:iCs w:val="0"/>
                <w:caps w:val="0"/>
                <w:color w:val="111111"/>
                <w:spacing w:val="0"/>
                <w:sz w:val="16"/>
                <w:szCs w:val="16"/>
              </w:rPr>
              <w:t>基于人工智能技术，通过机器学习、深度学习、自然语言处理等方法，实现了对园区的智能优化和服务升级，为园区提供语音助手、人脸识别、智能推荐等多个功能。</w:t>
            </w:r>
          </w:p>
          <w:p>
            <w:pPr>
              <w:ind w:firstLine="562" w:firstLineChars="200"/>
              <w:rPr>
                <w:rFonts w:ascii="仿宋_GB2312" w:eastAsia="仿宋_GB2312"/>
                <w:b/>
                <w:bCs/>
                <w:color w:val="AFABAB" w:themeColor="background2" w:themeShade="BF"/>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jc w:val="left"/>
              <w:rPr>
                <w:rFonts w:ascii="仿宋_GB2312" w:eastAsia="仿宋_GB2312"/>
                <w:kern w:val="0"/>
                <w:sz w:val="28"/>
                <w:szCs w:val="28"/>
              </w:rPr>
            </w:pPr>
            <w:r>
              <w:rPr>
                <w:rFonts w:hint="eastAsia" w:ascii="仿宋_GB2312" w:eastAsia="仿宋_GB2312"/>
                <w:kern w:val="0"/>
                <w:sz w:val="28"/>
                <w:szCs w:val="28"/>
              </w:rPr>
              <w:t>应用前景（1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keepNext w:val="0"/>
              <w:keepLines w:val="0"/>
              <w:widowControl/>
              <w:numPr>
                <w:ilvl w:val="0"/>
                <w:numId w:val="3"/>
              </w:numPr>
              <w:suppressLineNumbers w:val="0"/>
              <w:spacing w:before="0" w:beforeAutospacing="1" w:after="0" w:afterAutospacing="1"/>
              <w:ind w:left="0" w:hanging="360"/>
            </w:pPr>
            <w:r>
              <w:rPr>
                <w:rFonts w:ascii="Segoe UI" w:hAnsi="Segoe UI" w:eastAsia="Segoe UI" w:cs="Segoe UI"/>
                <w:i w:val="0"/>
                <w:iCs w:val="0"/>
                <w:caps w:val="0"/>
                <w:color w:val="111111"/>
                <w:spacing w:val="0"/>
                <w:sz w:val="16"/>
                <w:szCs w:val="16"/>
              </w:rPr>
              <w:t>该平台的应用前景广阔，可以适用于政府产业园区、化工园区、企业办公园区、场馆园区、商业综合体等多种类型的园区，为园区打造安全、智慧、绿色的未来。该平台也可以与其他行业和领域进行深度融合，如教育、医疗、旅游等，为社会创造更多的价值。</w:t>
            </w:r>
          </w:p>
          <w:p>
            <w:pPr>
              <w:ind w:firstLine="562" w:firstLineChars="200"/>
              <w:rPr>
                <w:rFonts w:ascii="仿宋_GB2312" w:eastAsia="仿宋_GB2312"/>
                <w:b/>
                <w:bCs/>
                <w:color w:val="AFABAB" w:themeColor="background2" w:themeShade="BF"/>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jc w:val="left"/>
              <w:rPr>
                <w:rFonts w:ascii="仿宋_GB2312" w:eastAsia="仿宋_GB2312"/>
                <w:kern w:val="0"/>
                <w:sz w:val="28"/>
                <w:szCs w:val="28"/>
              </w:rPr>
            </w:pPr>
            <w:r>
              <w:rPr>
                <w:rFonts w:hint="eastAsia" w:ascii="仿宋_GB2312" w:eastAsia="仿宋_GB2312"/>
                <w:kern w:val="0"/>
                <w:sz w:val="28"/>
                <w:szCs w:val="28"/>
              </w:rPr>
              <w:t>团队概括（1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ind w:firstLine="320" w:firstLineChars="200"/>
              <w:rPr>
                <w:rFonts w:hint="default" w:ascii="Segoe UI" w:hAnsi="Segoe UI" w:eastAsia="Segoe UI" w:cs="Segoe UI"/>
                <w:i w:val="0"/>
                <w:iCs w:val="0"/>
                <w:caps w:val="0"/>
                <w:color w:val="111111"/>
                <w:spacing w:val="0"/>
                <w:sz w:val="16"/>
                <w:szCs w:val="16"/>
                <w:bdr w:val="none" w:color="auto" w:sz="0" w:space="0"/>
              </w:rPr>
            </w:pPr>
          </w:p>
          <w:p>
            <w:pPr>
              <w:keepNext w:val="0"/>
              <w:keepLines w:val="0"/>
              <w:widowControl/>
              <w:numPr>
                <w:ilvl w:val="0"/>
                <w:numId w:val="4"/>
              </w:numPr>
              <w:suppressLineNumbers w:val="0"/>
              <w:spacing w:before="0" w:beforeAutospacing="1" w:after="0" w:afterAutospacing="1"/>
              <w:ind w:left="0" w:hanging="360"/>
            </w:pPr>
            <w:r>
              <w:rPr>
                <w:rFonts w:ascii="Segoe UI" w:hAnsi="Segoe UI" w:eastAsia="Segoe UI" w:cs="Segoe UI"/>
                <w:i w:val="0"/>
                <w:iCs w:val="0"/>
                <w:caps w:val="0"/>
                <w:color w:val="111111"/>
                <w:spacing w:val="0"/>
                <w:sz w:val="16"/>
                <w:szCs w:val="16"/>
              </w:rPr>
              <w:t>王诗文：公司法定代表人兼总经理，负责公司的战略规划和项目管理。王诗文是一位有着丰富经验和广泛影响力的企业家，在电子产品和软件开发领域有着深厚的造诣。王诗文曾经创办过多家成功的科技公司，并获得过多项国家级和省级的科技奖项。</w:t>
            </w:r>
          </w:p>
          <w:p>
            <w:pPr>
              <w:keepNext w:val="0"/>
              <w:keepLines w:val="0"/>
              <w:widowControl/>
              <w:numPr>
                <w:ilvl w:val="0"/>
                <w:numId w:val="4"/>
              </w:numPr>
              <w:suppressLineNumbers w:val="0"/>
              <w:spacing w:before="0" w:beforeAutospacing="1" w:after="0" w:afterAutospacing="1"/>
              <w:ind w:left="0" w:hanging="360"/>
            </w:pPr>
            <w:r>
              <w:rPr>
                <w:rFonts w:hint="default" w:ascii="Segoe UI" w:hAnsi="Segoe UI" w:eastAsia="Segoe UI" w:cs="Segoe UI"/>
                <w:i w:val="0"/>
                <w:iCs w:val="0"/>
                <w:caps w:val="0"/>
                <w:color w:val="111111"/>
                <w:spacing w:val="0"/>
                <w:sz w:val="16"/>
                <w:szCs w:val="16"/>
              </w:rPr>
              <w:t>王玥蘅：公司股东兼技术总监，负责公司的技术研发和创新。王玥蘅是一位资深的软件工程师，在MVC三层架构、云计算、物联网等领域有着丰富的经验和专业知识。王玥蘅曾经参与过多个国家级和省级的科技项目，并发表过多篇高水平的学术论文。</w:t>
            </w:r>
          </w:p>
          <w:p>
            <w:pPr>
              <w:keepNext w:val="0"/>
              <w:keepLines w:val="0"/>
              <w:widowControl/>
              <w:numPr>
                <w:ilvl w:val="0"/>
                <w:numId w:val="4"/>
              </w:numPr>
              <w:suppressLineNumbers w:val="0"/>
              <w:spacing w:before="0" w:beforeAutospacing="1" w:after="0" w:afterAutospacing="1"/>
              <w:ind w:left="0" w:hanging="360"/>
            </w:pPr>
            <w:r>
              <w:rPr>
                <w:rFonts w:hint="default" w:ascii="Segoe UI" w:hAnsi="Segoe UI" w:eastAsia="Segoe UI" w:cs="Segoe UI"/>
                <w:i w:val="0"/>
                <w:iCs w:val="0"/>
                <w:caps w:val="0"/>
                <w:color w:val="111111"/>
                <w:spacing w:val="0"/>
                <w:sz w:val="16"/>
                <w:szCs w:val="16"/>
              </w:rPr>
              <w:t>谢宛原：公司股东兼市场总监，负责公司的市场营销和客户服务。谢宛原是一位优秀的市场专家，在智慧园区和数字化转型领域有着广泛的人脉和资源。谢宛原曾经为多个知名的园区提供过咨询和培训服务，并建立了良好的合作关系。</w:t>
            </w:r>
          </w:p>
          <w:p>
            <w:pPr>
              <w:keepNext w:val="0"/>
              <w:keepLines w:val="0"/>
              <w:widowControl/>
              <w:numPr>
                <w:ilvl w:val="0"/>
                <w:numId w:val="4"/>
              </w:numPr>
              <w:suppressLineNumbers w:val="0"/>
              <w:spacing w:before="0" w:beforeAutospacing="1" w:after="0" w:afterAutospacing="1"/>
              <w:ind w:left="0" w:hanging="360"/>
            </w:pPr>
            <w:r>
              <w:rPr>
                <w:rFonts w:hint="default" w:ascii="Segoe UI" w:hAnsi="Segoe UI" w:eastAsia="Segoe UI" w:cs="Segoe UI"/>
                <w:i w:val="0"/>
                <w:iCs w:val="0"/>
                <w:caps w:val="0"/>
                <w:color w:val="111111"/>
                <w:spacing w:val="0"/>
                <w:sz w:val="16"/>
                <w:szCs w:val="16"/>
              </w:rPr>
              <w:t>其他成员：公司还有一支由多名高素质的软件开发、测试、运维、设计、文档等人员组成的研发团队，分工协作，共同完成了智慧园区运营平台V1.0的开发和部署。</w:t>
            </w:r>
          </w:p>
          <w:p>
            <w:pPr>
              <w:keepNext w:val="0"/>
              <w:keepLines w:val="0"/>
              <w:widowControl/>
              <w:numPr>
                <w:ilvl w:val="0"/>
                <w:numId w:val="5"/>
              </w:numPr>
              <w:suppressLineNumbers w:val="0"/>
              <w:spacing w:before="0" w:beforeAutospacing="1" w:after="0" w:afterAutospacing="1"/>
              <w:ind w:left="0" w:hanging="360"/>
              <w:rPr>
                <w:rFonts w:ascii="仿宋_GB2312" w:hAnsi="仿宋_GB2312" w:eastAsia="仿宋_GB2312" w:cs="Times New Roman (正文 CS 字体)"/>
                <w:color w:val="7F7F7F"/>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rPr>
                <w:rFonts w:ascii="仿宋_GB2312" w:eastAsia="仿宋_GB2312"/>
                <w:kern w:val="0"/>
                <w:sz w:val="28"/>
                <w:szCs w:val="28"/>
              </w:rPr>
            </w:pPr>
            <w:r>
              <w:rPr>
                <w:rFonts w:hint="eastAsia" w:ascii="仿宋_GB2312" w:eastAsia="仿宋_GB2312"/>
                <w:kern w:val="0"/>
                <w:sz w:val="28"/>
                <w:szCs w:val="28"/>
              </w:rPr>
              <w:t>产生的效益（1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keepNext w:val="0"/>
              <w:keepLines w:val="0"/>
              <w:widowControl/>
              <w:numPr>
                <w:ilvl w:val="0"/>
                <w:numId w:val="6"/>
              </w:numPr>
              <w:suppressLineNumbers w:val="0"/>
              <w:spacing w:before="0" w:beforeAutospacing="1" w:after="0" w:afterAutospacing="1"/>
              <w:ind w:left="0" w:hanging="360"/>
            </w:pPr>
            <w:r>
              <w:rPr>
                <w:rFonts w:ascii="Segoe UI" w:hAnsi="Segoe UI" w:eastAsia="Segoe UI" w:cs="Segoe UI"/>
                <w:i w:val="0"/>
                <w:iCs w:val="0"/>
                <w:caps w:val="0"/>
                <w:color w:val="111111"/>
                <w:spacing w:val="0"/>
                <w:sz w:val="16"/>
                <w:szCs w:val="16"/>
              </w:rPr>
              <w:t>调研阶段：该阶段主要是对园区的需求、现状、问题和挑战进行了深入的调研和分析，确定了项目的目标、范围、功能和技术方案。</w:t>
            </w:r>
          </w:p>
          <w:p>
            <w:pPr>
              <w:keepNext w:val="0"/>
              <w:keepLines w:val="0"/>
              <w:widowControl/>
              <w:numPr>
                <w:ilvl w:val="0"/>
                <w:numId w:val="6"/>
              </w:numPr>
              <w:suppressLineNumbers w:val="0"/>
              <w:spacing w:before="0" w:beforeAutospacing="1" w:after="0" w:afterAutospacing="1"/>
              <w:ind w:left="0" w:hanging="360"/>
            </w:pPr>
            <w:r>
              <w:rPr>
                <w:rFonts w:hint="default" w:ascii="Segoe UI" w:hAnsi="Segoe UI" w:eastAsia="Segoe UI" w:cs="Segoe UI"/>
                <w:i w:val="0"/>
                <w:iCs w:val="0"/>
                <w:caps w:val="0"/>
                <w:color w:val="111111"/>
                <w:spacing w:val="0"/>
                <w:sz w:val="16"/>
                <w:szCs w:val="16"/>
              </w:rPr>
              <w:t>设计阶段：该阶段主要是对平台的架构、模块、接口、数据库等进行了详细的设计和规范，制定了项目的开发计划和质量标准。</w:t>
            </w:r>
          </w:p>
          <w:p>
            <w:pPr>
              <w:keepNext w:val="0"/>
              <w:keepLines w:val="0"/>
              <w:widowControl/>
              <w:numPr>
                <w:ilvl w:val="0"/>
                <w:numId w:val="6"/>
              </w:numPr>
              <w:suppressLineNumbers w:val="0"/>
              <w:spacing w:before="0" w:beforeAutospacing="1" w:after="0" w:afterAutospacing="1"/>
              <w:ind w:left="0" w:hanging="360"/>
            </w:pPr>
            <w:r>
              <w:rPr>
                <w:rFonts w:hint="default" w:ascii="Segoe UI" w:hAnsi="Segoe UI" w:eastAsia="Segoe UI" w:cs="Segoe UI"/>
                <w:i w:val="0"/>
                <w:iCs w:val="0"/>
                <w:caps w:val="0"/>
                <w:color w:val="111111"/>
                <w:spacing w:val="0"/>
                <w:sz w:val="16"/>
                <w:szCs w:val="16"/>
              </w:rPr>
              <w:t>开发阶段：该阶段主要是按照设计方案和开发计划，采用敏捷开发的方法，分批次完成了平台的编码、测试、集成和部署。</w:t>
            </w:r>
          </w:p>
          <w:p>
            <w:pPr>
              <w:keepNext w:val="0"/>
              <w:keepLines w:val="0"/>
              <w:widowControl/>
              <w:numPr>
                <w:ilvl w:val="0"/>
                <w:numId w:val="6"/>
              </w:numPr>
              <w:suppressLineNumbers w:val="0"/>
              <w:spacing w:before="0" w:beforeAutospacing="1" w:after="0" w:afterAutospacing="1"/>
              <w:ind w:left="0" w:hanging="360"/>
            </w:pPr>
            <w:r>
              <w:rPr>
                <w:rFonts w:hint="default" w:ascii="Segoe UI" w:hAnsi="Segoe UI" w:eastAsia="Segoe UI" w:cs="Segoe UI"/>
                <w:i w:val="0"/>
                <w:iCs w:val="0"/>
                <w:caps w:val="0"/>
                <w:color w:val="111111"/>
                <w:spacing w:val="0"/>
                <w:sz w:val="16"/>
                <w:szCs w:val="16"/>
              </w:rPr>
              <w:t>验收阶段：该阶段主要是对平台的功能、性能、安全等进行了全面的验收和评估，收集了用户的反馈和建议，进行了必要的优化和改进。</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ind w:left="0" w:right="0" w:firstLine="0"/>
              <w:rPr>
                <w:rFonts w:hint="default" w:ascii="Segoe UI" w:hAnsi="Segoe UI" w:eastAsia="Segoe UI" w:cs="Segoe UI"/>
                <w:i w:val="0"/>
                <w:iCs w:val="0"/>
                <w:caps w:val="0"/>
                <w:color w:val="111111"/>
                <w:spacing w:val="0"/>
                <w:sz w:val="16"/>
                <w:szCs w:val="16"/>
              </w:rPr>
            </w:pPr>
            <w:r>
              <w:rPr>
                <w:rFonts w:hint="default" w:ascii="Segoe UI" w:hAnsi="Segoe UI" w:eastAsia="Segoe UI" w:cs="Segoe UI"/>
                <w:i w:val="0"/>
                <w:iCs w:val="0"/>
                <w:caps w:val="0"/>
                <w:color w:val="111111"/>
                <w:spacing w:val="0"/>
                <w:sz w:val="16"/>
                <w:szCs w:val="16"/>
                <w:bdr w:val="none" w:color="auto" w:sz="0" w:space="0"/>
              </w:rPr>
              <w:t>该平台的研发成果已经取得了以下效益：</w:t>
            </w:r>
          </w:p>
          <w:p>
            <w:pPr>
              <w:keepNext w:val="0"/>
              <w:keepLines w:val="0"/>
              <w:widowControl/>
              <w:numPr>
                <w:ilvl w:val="0"/>
                <w:numId w:val="7"/>
              </w:numPr>
              <w:suppressLineNumbers w:val="0"/>
              <w:spacing w:before="0" w:beforeAutospacing="1" w:after="0" w:afterAutospacing="1"/>
              <w:ind w:left="0" w:hanging="360"/>
            </w:pPr>
            <w:r>
              <w:rPr>
                <w:rFonts w:hint="default" w:ascii="Segoe UI" w:hAnsi="Segoe UI" w:eastAsia="Segoe UI" w:cs="Segoe UI"/>
                <w:i w:val="0"/>
                <w:iCs w:val="0"/>
                <w:caps w:val="0"/>
                <w:color w:val="111111"/>
                <w:spacing w:val="0"/>
                <w:sz w:val="16"/>
                <w:szCs w:val="16"/>
              </w:rPr>
              <w:t>技术效益：该平台采用了先进的技术架构和方法，实现了园区管理和服务的数字化和智能化，提高了系统的可靠性、易用性和兼容性，为园区提供了更高效和便捷的信息化支撑。</w:t>
            </w:r>
          </w:p>
          <w:p>
            <w:pPr>
              <w:keepNext w:val="0"/>
              <w:keepLines w:val="0"/>
              <w:widowControl/>
              <w:numPr>
                <w:ilvl w:val="0"/>
                <w:numId w:val="7"/>
              </w:numPr>
              <w:suppressLineNumbers w:val="0"/>
              <w:spacing w:before="0" w:beforeAutospacing="1" w:after="0" w:afterAutospacing="1"/>
              <w:ind w:left="0" w:hanging="360"/>
            </w:pPr>
            <w:r>
              <w:rPr>
                <w:rFonts w:hint="default" w:ascii="Segoe UI" w:hAnsi="Segoe UI" w:eastAsia="Segoe UI" w:cs="Segoe UI"/>
                <w:i w:val="0"/>
                <w:iCs w:val="0"/>
                <w:caps w:val="0"/>
                <w:color w:val="111111"/>
                <w:spacing w:val="0"/>
                <w:sz w:val="16"/>
                <w:szCs w:val="16"/>
              </w:rPr>
              <w:t>经济效益：该平台为园区带来了显著的经济效益，降低了园区的运营成本，增加了园区的收入来源，提升了园区的资产价值，为园区创造了更多的商业机会。</w:t>
            </w:r>
          </w:p>
          <w:p>
            <w:pPr>
              <w:keepNext w:val="0"/>
              <w:keepLines w:val="0"/>
              <w:widowControl/>
              <w:numPr>
                <w:ilvl w:val="0"/>
                <w:numId w:val="7"/>
              </w:numPr>
              <w:suppressLineNumbers w:val="0"/>
              <w:spacing w:before="0" w:beforeAutospacing="1" w:after="0" w:afterAutospacing="1"/>
              <w:ind w:left="0" w:hanging="360"/>
            </w:pPr>
            <w:r>
              <w:rPr>
                <w:rFonts w:hint="default" w:ascii="Segoe UI" w:hAnsi="Segoe UI" w:eastAsia="Segoe UI" w:cs="Segoe UI"/>
                <w:i w:val="0"/>
                <w:iCs w:val="0"/>
                <w:caps w:val="0"/>
                <w:color w:val="111111"/>
                <w:spacing w:val="0"/>
                <w:sz w:val="16"/>
                <w:szCs w:val="16"/>
              </w:rPr>
              <w:t>社会效益：该平台为园区带来了良好的社会效益，增强了园区的安全保障，改善了园区的环境质量，促进了园区的产业升级，为园区打造了良好的生态环境。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ind w:left="0" w:right="0" w:firstLine="0"/>
              <w:rPr>
                <w:rFonts w:hint="default" w:ascii="Segoe UI" w:hAnsi="Segoe UI" w:eastAsia="Segoe UI" w:cs="Segoe UI"/>
                <w:i w:val="0"/>
                <w:iCs w:val="0"/>
                <w:caps w:val="0"/>
                <w:color w:val="111111"/>
                <w:spacing w:val="0"/>
                <w:sz w:val="16"/>
                <w:szCs w:val="16"/>
              </w:rPr>
            </w:pPr>
            <w:r>
              <w:rPr>
                <w:rFonts w:hint="default" w:ascii="Segoe UI" w:hAnsi="Segoe UI" w:eastAsia="Segoe UI" w:cs="Segoe UI"/>
                <w:i w:val="0"/>
                <w:iCs w:val="0"/>
                <w:caps w:val="0"/>
                <w:color w:val="111111"/>
                <w:spacing w:val="0"/>
                <w:sz w:val="16"/>
                <w:szCs w:val="16"/>
                <w:bdr w:val="none" w:color="auto" w:sz="0" w:space="0"/>
              </w:rPr>
              <w:t>该平台目前已经在桂林智慧谷等多个园区进行了试点应用，并取得了良好的用户评价和市场反响。根据试点应用的情况，我们估算出以下数据：</w:t>
            </w:r>
          </w:p>
          <w:p>
            <w:pPr>
              <w:keepNext w:val="0"/>
              <w:keepLines w:val="0"/>
              <w:widowControl/>
              <w:numPr>
                <w:ilvl w:val="0"/>
                <w:numId w:val="8"/>
              </w:numPr>
              <w:suppressLineNumbers w:val="0"/>
              <w:spacing w:before="0" w:beforeAutospacing="1" w:after="0" w:afterAutospacing="1"/>
              <w:ind w:left="0" w:hanging="360"/>
            </w:pPr>
            <w:r>
              <w:rPr>
                <w:rFonts w:hint="default" w:ascii="Segoe UI" w:hAnsi="Segoe UI" w:eastAsia="Segoe UI" w:cs="Segoe UI"/>
                <w:i w:val="0"/>
                <w:iCs w:val="0"/>
                <w:caps w:val="0"/>
                <w:color w:val="111111"/>
                <w:spacing w:val="0"/>
                <w:sz w:val="16"/>
                <w:szCs w:val="16"/>
              </w:rPr>
              <w:t>该平台的研发投入约为200万元人民币，其中包括人力成本、设备成本、材料成本等。</w:t>
            </w:r>
          </w:p>
          <w:p>
            <w:pPr>
              <w:keepNext w:val="0"/>
              <w:keepLines w:val="0"/>
              <w:widowControl/>
              <w:numPr>
                <w:ilvl w:val="0"/>
                <w:numId w:val="8"/>
              </w:numPr>
              <w:suppressLineNumbers w:val="0"/>
              <w:spacing w:before="0" w:beforeAutospacing="1" w:after="0" w:afterAutospacing="1"/>
              <w:ind w:left="0" w:hanging="360"/>
            </w:pPr>
            <w:r>
              <w:rPr>
                <w:rFonts w:hint="default" w:ascii="Segoe UI" w:hAnsi="Segoe UI" w:eastAsia="Segoe UI" w:cs="Segoe UI"/>
                <w:i w:val="0"/>
                <w:iCs w:val="0"/>
                <w:caps w:val="0"/>
                <w:color w:val="111111"/>
                <w:spacing w:val="0"/>
                <w:sz w:val="16"/>
                <w:szCs w:val="16"/>
              </w:rPr>
              <w:t>该平台目前已经为桂林智慧谷等4个试点园区提供了服务，并收取了相应的服务费用，累计收入约为100万元人民币。</w:t>
            </w:r>
          </w:p>
          <w:p>
            <w:pPr>
              <w:keepNext w:val="0"/>
              <w:keepLines w:val="0"/>
              <w:widowControl/>
              <w:numPr>
                <w:ilvl w:val="0"/>
                <w:numId w:val="8"/>
              </w:numPr>
              <w:suppressLineNumbers w:val="0"/>
              <w:spacing w:before="0" w:beforeAutospacing="1" w:after="0" w:afterAutospacing="1"/>
              <w:ind w:left="0" w:hanging="360"/>
            </w:pPr>
            <w:r>
              <w:rPr>
                <w:rFonts w:hint="default" w:ascii="Segoe UI" w:hAnsi="Segoe UI" w:eastAsia="Segoe UI" w:cs="Segoe UI"/>
                <w:i w:val="0"/>
                <w:iCs w:val="0"/>
                <w:caps w:val="0"/>
                <w:color w:val="111111"/>
                <w:spacing w:val="0"/>
                <w:sz w:val="16"/>
                <w:szCs w:val="16"/>
              </w:rPr>
              <w:t>该平台预计在未来一年内可以为20个以上的园区提供服务，并实现收入约为500万元人民币。</w:t>
            </w:r>
          </w:p>
          <w:p>
            <w:pPr>
              <w:ind w:firstLine="560" w:firstLineChars="200"/>
              <w:rPr>
                <w:rFonts w:ascii="仿宋_GB2312" w:hAnsi="仿宋_GB2312" w:eastAsia="仿宋_GB2312" w:cs="Times New Roman (正文 CS 字体)"/>
                <w:color w:val="7F7F7F"/>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vAlign w:val="center"/>
          </w:tcPr>
          <w:p>
            <w:pPr>
              <w:rPr>
                <w:rFonts w:ascii="仿宋_GB2312" w:eastAsia="仿宋_GB2312"/>
                <w:kern w:val="0"/>
                <w:sz w:val="28"/>
                <w:szCs w:val="28"/>
              </w:rPr>
            </w:pPr>
            <w:r>
              <w:rPr>
                <w:rFonts w:hint="eastAsia" w:ascii="仿宋_GB2312" w:eastAsia="仿宋_GB2312"/>
                <w:kern w:val="0"/>
                <w:sz w:val="28"/>
                <w:szCs w:val="28"/>
              </w:rPr>
              <w:t>转化方式（1</w:t>
            </w:r>
            <w:r>
              <w:rPr>
                <w:rFonts w:ascii="仿宋_GB2312" w:eastAsia="仿宋_GB2312"/>
                <w:kern w:val="0"/>
                <w:sz w:val="28"/>
                <w:szCs w:val="28"/>
              </w:rPr>
              <w:t>000</w:t>
            </w:r>
            <w:r>
              <w:rPr>
                <w:rFonts w:hint="eastAsia" w:ascii="仿宋_GB2312" w:eastAsia="仿宋_GB2312"/>
                <w:kern w:val="0"/>
                <w:sz w:val="28"/>
                <w:szCs w:val="28"/>
              </w:rPr>
              <w:t>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ind w:left="0" w:right="0" w:firstLine="0"/>
              <w:rPr>
                <w:rFonts w:ascii="Segoe UI" w:hAnsi="Segoe UI" w:eastAsia="Segoe UI" w:cs="Segoe UI"/>
                <w:i w:val="0"/>
                <w:iCs w:val="0"/>
                <w:caps w:val="0"/>
                <w:color w:val="111111"/>
                <w:spacing w:val="0"/>
                <w:sz w:val="16"/>
                <w:szCs w:val="16"/>
              </w:rPr>
            </w:pPr>
            <w:r>
              <w:rPr>
                <w:rFonts w:hint="default" w:ascii="Segoe UI" w:hAnsi="Segoe UI" w:eastAsia="Segoe UI" w:cs="Segoe UI"/>
                <w:i w:val="0"/>
                <w:iCs w:val="0"/>
                <w:caps w:val="0"/>
                <w:color w:val="111111"/>
                <w:spacing w:val="0"/>
                <w:sz w:val="16"/>
                <w:szCs w:val="16"/>
                <w:bdr w:val="none" w:color="auto" w:sz="0" w:space="0"/>
              </w:rPr>
              <w:t>我们希望通过技术转让的方式，将该平台的知识产权和使用权转让给有意向的园区或企业，以实现该平台的商业化和规模化。我们对成果转化方向、目标的希望和要求如下：</w:t>
            </w:r>
          </w:p>
          <w:p>
            <w:pPr>
              <w:keepNext w:val="0"/>
              <w:keepLines w:val="0"/>
              <w:widowControl/>
              <w:numPr>
                <w:ilvl w:val="0"/>
                <w:numId w:val="9"/>
              </w:numPr>
              <w:suppressLineNumbers w:val="0"/>
              <w:spacing w:before="0" w:beforeAutospacing="1" w:after="0" w:afterAutospacing="1"/>
              <w:ind w:left="0" w:hanging="360"/>
            </w:pPr>
            <w:r>
              <w:rPr>
                <w:rFonts w:hint="default" w:ascii="Segoe UI" w:hAnsi="Segoe UI" w:eastAsia="Segoe UI" w:cs="Segoe UI"/>
                <w:i w:val="0"/>
                <w:iCs w:val="0"/>
                <w:caps w:val="0"/>
                <w:color w:val="111111"/>
                <w:spacing w:val="0"/>
                <w:sz w:val="16"/>
                <w:szCs w:val="16"/>
              </w:rPr>
              <w:t>我们希望该平台能够服务于更多的园区和企业，为他们提供高质量和高效率的智慧园区解决方案，促进他们的数字化转型和产业升级。</w:t>
            </w:r>
          </w:p>
          <w:p>
            <w:pPr>
              <w:keepNext w:val="0"/>
              <w:keepLines w:val="0"/>
              <w:widowControl/>
              <w:numPr>
                <w:ilvl w:val="0"/>
                <w:numId w:val="9"/>
              </w:numPr>
              <w:suppressLineNumbers w:val="0"/>
              <w:spacing w:before="0" w:beforeAutospacing="1" w:after="0" w:afterAutospacing="1"/>
              <w:ind w:left="0" w:hanging="360"/>
            </w:pPr>
            <w:r>
              <w:rPr>
                <w:rFonts w:hint="default" w:ascii="Segoe UI" w:hAnsi="Segoe UI" w:eastAsia="Segoe UI" w:cs="Segoe UI"/>
                <w:i w:val="0"/>
                <w:iCs w:val="0"/>
                <w:caps w:val="0"/>
                <w:color w:val="111111"/>
                <w:spacing w:val="0"/>
                <w:sz w:val="16"/>
                <w:szCs w:val="16"/>
              </w:rPr>
              <w:t>我们希望该平台能够得到持续的技术支持和更新，与时俱进地适应园区和企业的变化和需求，不断完善和优化平台的功能和性能。</w:t>
            </w:r>
          </w:p>
          <w:p>
            <w:pPr>
              <w:keepNext w:val="0"/>
              <w:keepLines w:val="0"/>
              <w:widowControl/>
              <w:numPr>
                <w:ilvl w:val="0"/>
                <w:numId w:val="9"/>
              </w:numPr>
              <w:suppressLineNumbers w:val="0"/>
              <w:spacing w:before="0" w:beforeAutospacing="1" w:after="0" w:afterAutospacing="1"/>
              <w:ind w:left="0" w:hanging="360"/>
            </w:pPr>
            <w:r>
              <w:rPr>
                <w:rFonts w:hint="default" w:ascii="Segoe UI" w:hAnsi="Segoe UI" w:eastAsia="Segoe UI" w:cs="Segoe UI"/>
                <w:i w:val="0"/>
                <w:iCs w:val="0"/>
                <w:caps w:val="0"/>
                <w:color w:val="111111"/>
                <w:spacing w:val="0"/>
                <w:sz w:val="16"/>
                <w:szCs w:val="16"/>
              </w:rPr>
              <w:t>我们希望该平台能够保证数据的安全和隐私，遵守相关的法律法规和行业标准，尊重用户的权益和意愿，不滥用或泄露用户的数据。</w:t>
            </w:r>
          </w:p>
          <w:p>
            <w:pPr>
              <w:keepNext w:val="0"/>
              <w:keepLines w:val="0"/>
              <w:widowControl/>
              <w:numPr>
                <w:ilvl w:val="0"/>
                <w:numId w:val="10"/>
              </w:numPr>
              <w:suppressLineNumbers w:val="0"/>
              <w:spacing w:before="0" w:beforeAutospacing="1" w:after="0" w:afterAutospacing="1"/>
              <w:ind w:left="0" w:hanging="360"/>
              <w:rPr>
                <w:rFonts w:ascii="仿宋" w:hAnsi="仿宋" w:eastAsia="仿宋" w:cs="Times New Roman (正文 CS 字体)"/>
                <w:b/>
                <w:bCs/>
                <w:color w:val="AFABAB" w:themeColor="background2" w:themeShade="BF"/>
                <w:kern w:val="0"/>
                <w:sz w:val="28"/>
                <w:szCs w:val="28"/>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pPr>
              <w:jc w:val="left"/>
              <w:rPr>
                <w:rFonts w:ascii="仿宋_GB2312" w:eastAsia="仿宋_GB2312"/>
                <w:kern w:val="0"/>
                <w:sz w:val="28"/>
                <w:szCs w:val="28"/>
              </w:rPr>
            </w:pPr>
            <w:r>
              <w:rPr>
                <w:rFonts w:hint="eastAsia" w:ascii="仿宋_GB2312" w:eastAsia="仿宋_GB2312"/>
                <w:kern w:val="0"/>
                <w:sz w:val="28"/>
                <w:szCs w:val="28"/>
              </w:rPr>
              <w:t>相关证明文件</w:t>
            </w:r>
          </w:p>
        </w:tc>
        <w:tc>
          <w:tcPr>
            <w:tcW w:w="4615" w:type="dxa"/>
          </w:tcPr>
          <w:p>
            <w:pPr>
              <w:rPr>
                <w:rFonts w:ascii="仿宋_GB2312" w:eastAsia="仿宋_GB2312"/>
                <w:kern w:val="0"/>
                <w:sz w:val="28"/>
                <w:szCs w:val="28"/>
              </w:rPr>
            </w:pPr>
            <w:r>
              <w:rPr>
                <w:rFonts w:hint="eastAsia" w:ascii="仿宋_GB2312" w:hAnsi="仿宋_GB2312" w:eastAsia="仿宋_GB2312" w:cs="Times New Roman (正文 CS 字体)"/>
                <w:color w:val="7F7F7F"/>
                <w:kern w:val="2"/>
                <w:sz w:val="28"/>
                <w:szCs w:val="28"/>
              </w:rPr>
              <w:t>P</w:t>
            </w:r>
            <w:r>
              <w:rPr>
                <w:rFonts w:ascii="仿宋_GB2312" w:hAnsi="仿宋_GB2312" w:eastAsia="仿宋_GB2312" w:cs="Times New Roman (正文 CS 字体)"/>
                <w:color w:val="7F7F7F"/>
                <w:kern w:val="2"/>
                <w:sz w:val="28"/>
                <w:szCs w:val="28"/>
              </w:rPr>
              <w:t>DF</w:t>
            </w:r>
            <w:r>
              <w:rPr>
                <w:rFonts w:hint="eastAsia" w:ascii="仿宋_GB2312" w:hAnsi="仿宋_GB2312" w:eastAsia="仿宋_GB2312" w:cs="Times New Roman (正文 CS 字体)"/>
                <w:color w:val="7F7F7F"/>
                <w:kern w:val="2"/>
                <w:sz w:val="28"/>
                <w:szCs w:val="28"/>
              </w:rPr>
              <w:t>、</w:t>
            </w:r>
            <w:r>
              <w:rPr>
                <w:rFonts w:ascii="仿宋_GB2312" w:hAnsi="仿宋_GB2312" w:eastAsia="仿宋_GB2312" w:cs="Times New Roman (正文 CS 字体)"/>
                <w:color w:val="7F7F7F"/>
                <w:kern w:val="2"/>
                <w:sz w:val="28"/>
                <w:szCs w:val="28"/>
              </w:rPr>
              <w:t>WORD</w:t>
            </w:r>
            <w:r>
              <w:rPr>
                <w:rFonts w:hint="eastAsia" w:ascii="仿宋_GB2312" w:hAnsi="仿宋_GB2312" w:eastAsia="仿宋_GB2312" w:cs="Times New Roman (正文 CS 字体)"/>
                <w:color w:val="7F7F7F"/>
                <w:kern w:val="2"/>
                <w:sz w:val="28"/>
                <w:szCs w:val="28"/>
              </w:rPr>
              <w:t>、P</w:t>
            </w:r>
            <w:r>
              <w:rPr>
                <w:rFonts w:ascii="仿宋_GB2312" w:hAnsi="仿宋_GB2312" w:eastAsia="仿宋_GB2312" w:cs="Times New Roman (正文 CS 字体)"/>
                <w:color w:val="7F7F7F"/>
                <w:kern w:val="2"/>
                <w:sz w:val="28"/>
                <w:szCs w:val="28"/>
              </w:rPr>
              <w:t>PT</w:t>
            </w:r>
            <w:r>
              <w:rPr>
                <w:rFonts w:hint="eastAsia" w:ascii="仿宋_GB2312" w:hAnsi="仿宋_GB2312" w:eastAsia="仿宋_GB2312" w:cs="Times New Roman (正文 CS 字体)"/>
                <w:color w:val="7F7F7F"/>
                <w:kern w:val="2"/>
                <w:sz w:val="28"/>
                <w:szCs w:val="28"/>
              </w:rPr>
              <w:t>格式，限1个。</w:t>
            </w:r>
          </w:p>
        </w:tc>
      </w:tr>
    </w:tbl>
    <w:p>
      <w:pPr>
        <w:rPr>
          <w:rFonts w:ascii="仿宋_GB2312" w:eastAsia="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Times New Roman (正文 CS 字体)">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73D99"/>
    <w:multiLevelType w:val="multilevel"/>
    <w:tmpl w:val="93C73D99"/>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ADC97A88"/>
    <w:multiLevelType w:val="multilevel"/>
    <w:tmpl w:val="ADC97A8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E258D304"/>
    <w:multiLevelType w:val="multilevel"/>
    <w:tmpl w:val="E258D304"/>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E36147EA"/>
    <w:multiLevelType w:val="multilevel"/>
    <w:tmpl w:val="E36147E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E4CE4184"/>
    <w:multiLevelType w:val="multilevel"/>
    <w:tmpl w:val="E4CE4184"/>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F41D350B"/>
    <w:multiLevelType w:val="multilevel"/>
    <w:tmpl w:val="F41D350B"/>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
    <w:nsid w:val="0FADEF41"/>
    <w:multiLevelType w:val="multilevel"/>
    <w:tmpl w:val="0FADEF41"/>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
    <w:nsid w:val="3086233B"/>
    <w:multiLevelType w:val="multilevel"/>
    <w:tmpl w:val="3086233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
    <w:nsid w:val="3BFAA051"/>
    <w:multiLevelType w:val="multilevel"/>
    <w:tmpl w:val="3BFAA051"/>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9">
    <w:nsid w:val="4131316F"/>
    <w:multiLevelType w:val="multilevel"/>
    <w:tmpl w:val="4131316F"/>
    <w:lvl w:ilvl="0" w:tentative="0">
      <w:start w:val="1"/>
      <w:numFmt w:val="decimal"/>
      <w:pStyle w:val="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9"/>
  </w:num>
  <w:num w:numId="2">
    <w:abstractNumId w:val="6"/>
  </w:num>
  <w:num w:numId="3">
    <w:abstractNumId w:val="5"/>
  </w:num>
  <w:num w:numId="4">
    <w:abstractNumId w:val="8"/>
  </w:num>
  <w:num w:numId="5">
    <w:abstractNumId w:val="2"/>
  </w:num>
  <w:num w:numId="6">
    <w:abstractNumId w:val="4"/>
  </w:num>
  <w:num w:numId="7">
    <w:abstractNumId w:val="7"/>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EzM2JiYzFlNjBlMmM2ZDkxNmViMDcwZmNiOGY3NzgifQ=="/>
  </w:docVars>
  <w:rsids>
    <w:rsidRoot w:val="00CF138A"/>
    <w:rsid w:val="003D490B"/>
    <w:rsid w:val="003F1FC2"/>
    <w:rsid w:val="00475F77"/>
    <w:rsid w:val="004D5599"/>
    <w:rsid w:val="00792E7D"/>
    <w:rsid w:val="009A1068"/>
    <w:rsid w:val="009D1247"/>
    <w:rsid w:val="009E6C1D"/>
    <w:rsid w:val="00A51171"/>
    <w:rsid w:val="00AD03CC"/>
    <w:rsid w:val="00AF2F34"/>
    <w:rsid w:val="00B36CC6"/>
    <w:rsid w:val="00BB4035"/>
    <w:rsid w:val="00CF138A"/>
    <w:rsid w:val="00DA75AB"/>
    <w:rsid w:val="00FD1458"/>
    <w:rsid w:val="00FE5228"/>
    <w:rsid w:val="263465BA"/>
    <w:rsid w:val="28D22706"/>
    <w:rsid w:val="3380750C"/>
    <w:rsid w:val="3F410957"/>
    <w:rsid w:val="4044147E"/>
    <w:rsid w:val="58B20E3C"/>
    <w:rsid w:val="70953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2"/>
    <w:semiHidden/>
    <w:unhideWhenUsed/>
    <w:qFormat/>
    <w:uiPriority w:val="9"/>
    <w:pPr>
      <w:keepNext/>
      <w:keepLines/>
      <w:spacing w:before="260" w:after="260" w:line="416" w:lineRule="auto"/>
      <w:outlineLvl w:val="2"/>
    </w:pPr>
    <w:rPr>
      <w:rFonts w:eastAsia="仿宋_GB2312"/>
      <w:bCs/>
      <w:sz w:val="32"/>
      <w:szCs w:val="32"/>
    </w:rPr>
  </w:style>
  <w:style w:type="paragraph" w:styleId="3">
    <w:name w:val="heading 4"/>
    <w:basedOn w:val="1"/>
    <w:next w:val="1"/>
    <w:link w:val="11"/>
    <w:unhideWhenUsed/>
    <w:qFormat/>
    <w:uiPriority w:val="9"/>
    <w:pPr>
      <w:keepNext/>
      <w:keepLines/>
      <w:numPr>
        <w:ilvl w:val="0"/>
        <w:numId w:val="1"/>
      </w:numPr>
      <w:spacing w:before="280" w:after="290" w:line="377" w:lineRule="auto"/>
      <w:ind w:left="200" w:leftChars="200"/>
      <w:outlineLvl w:val="3"/>
    </w:pPr>
    <w:rPr>
      <w:rFonts w:ascii="仿宋_GB2312" w:eastAsia="仿宋_GB2312" w:hAnsiTheme="majorHAnsi" w:cstheme="majorBidi"/>
      <w:sz w:val="32"/>
      <w:szCs w:val="28"/>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table" w:styleId="8">
    <w:name w:val="Table Grid"/>
    <w:basedOn w:val="7"/>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uiPriority w:val="99"/>
    <w:rPr>
      <w:color w:val="0000FF"/>
      <w:u w:val="single"/>
    </w:rPr>
  </w:style>
  <w:style w:type="character" w:customStyle="1" w:styleId="11">
    <w:name w:val="标题 4 字符"/>
    <w:basedOn w:val="9"/>
    <w:link w:val="3"/>
    <w:qFormat/>
    <w:uiPriority w:val="9"/>
    <w:rPr>
      <w:rFonts w:ascii="仿宋_GB2312" w:eastAsia="仿宋_GB2312" w:hAnsiTheme="majorHAnsi" w:cstheme="majorBidi"/>
      <w:sz w:val="32"/>
      <w:szCs w:val="28"/>
    </w:rPr>
  </w:style>
  <w:style w:type="character" w:customStyle="1" w:styleId="12">
    <w:name w:val="标题 3 字符"/>
    <w:basedOn w:val="9"/>
    <w:link w:val="2"/>
    <w:semiHidden/>
    <w:qFormat/>
    <w:uiPriority w:val="9"/>
    <w:rPr>
      <w:rFonts w:eastAsia="仿宋_GB2312"/>
      <w:bCs/>
      <w:sz w:val="32"/>
      <w:szCs w:val="32"/>
    </w:rPr>
  </w:style>
  <w:style w:type="character" w:customStyle="1" w:styleId="13">
    <w:name w:val="页眉 字符"/>
    <w:basedOn w:val="9"/>
    <w:link w:val="5"/>
    <w:uiPriority w:val="99"/>
    <w:rPr>
      <w:sz w:val="18"/>
      <w:szCs w:val="18"/>
    </w:rPr>
  </w:style>
  <w:style w:type="character" w:customStyle="1" w:styleId="14">
    <w:name w:val="页脚 字符"/>
    <w:basedOn w:val="9"/>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93</Words>
  <Characters>535</Characters>
  <Lines>4</Lines>
  <Paragraphs>1</Paragraphs>
  <TotalTime>47</TotalTime>
  <ScaleCrop>false</ScaleCrop>
  <LinksUpToDate>false</LinksUpToDate>
  <CharactersWithSpaces>627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2022-06-06T09:32:00Z</dcterms:created>
  <dc:creator>李 烁</dc:creator>
  <cp:lastModifiedBy>王诗文</cp:lastModifiedBy>
  <dcterms:modified xsi:type="dcterms:W3CDTF">2023-08-11T08:40:19Z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CBC8A85D2DD34F4BABD86320E9714177_13</vt:lpwstr>
  </property>
</Properties>
</file>