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一种图像获取装置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CN202021775757.5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20200821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[彭业萍, 王伟江, 曹广忠, 郭小勤]</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F16M11/04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CN212718899U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20210316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[朱阳波]</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CN212718899U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20210316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CN202021775757.5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20200821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[彭业萍, 王伟江, 曹广忠, 郭小勤]</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[朱阳波]</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一种图像获取装置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09.25pt;width:186.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图像获取装置，包括：支架、摄像机、置物台以及旋转机构；所述摄像机固定于所述支架上，所述置物台设置于所述摄像机下方并固定于所述旋转机构上；所述旋转机构包括第一旋转轴、旋转台以及垂直旋转驱动机构；所述第一旋转轴两端分别与所述置物台和所述旋转台连接，所述旋转台的上表面和下表面分别与所述第一旋转轴和所述垂直旋转驱动机构连接。本实用新型通过第一旋转轴实现置物台水平方向旋转，通过旋转台实现置物台水平方向旋转，能够采集风机叶片不同角度、不同方向的图像。</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1.一种图像获取装置，其特征在于，包括：支架、摄像机、置物台以及旋转机构；</w:t>
      </w:r>
    </w:p>
    <w:p>
      <w:pPr>
        <w:ind w:firstLine="480" w:firstLineChars="200"/>
        <w:rPr>
          <w:rFonts w:ascii="宋体" w:hAnsi="宋体" w:cs="宋体"/>
          <w:color w:val="000000"/>
          <w:sz w:val="22"/>
          <w:szCs w:val="22"/>
        </w:rPr>
      </w:pPr>
      <w:r>
        <w:rPr>
          <w:rFonts w:ascii="宋体" w:hAnsi="宋体" w:cs="宋体"/>
          <w:color w:val="000000"/>
          <w:sz w:val="22"/>
          <w:szCs w:val="22"/>
        </w:rPr>
        <w:t>所述摄像机固定于所述支架上，所述置物台设置于所述摄像机下方并固定于所述旋转机构上；</w:t>
      </w:r>
    </w:p>
    <w:p>
      <w:pPr>
        <w:ind w:firstLine="480" w:firstLineChars="200"/>
        <w:rPr>
          <w:rFonts w:ascii="宋体" w:hAnsi="宋体" w:cs="宋体"/>
          <w:color w:val="000000"/>
          <w:sz w:val="22"/>
          <w:szCs w:val="22"/>
        </w:rPr>
      </w:pPr>
      <w:r>
        <w:rPr>
          <w:rFonts w:ascii="宋体" w:hAnsi="宋体" w:cs="宋体"/>
          <w:color w:val="000000"/>
          <w:sz w:val="22"/>
          <w:szCs w:val="22"/>
        </w:rPr>
        <w:t>所述旋转机构包括第一旋转轴、旋转台以及垂直旋转驱动机构；所述第一旋转轴两端分别与所述置物台和所述旋转台连接，所述旋转台的上表面和下表面分别与所述第一旋转轴和所述垂直旋转驱动机构连接。</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图像获取装置，其特征在于，所述垂直旋转驱动机构包括旋转杆、两个第二旋转轴、滑动皮带以及第一驱动电机；所述旋转台的下表面与所述滑动皮带连接，所述旋转杆与所述两个第二旋转轴通过所述滑动皮带连接，所述两个第二旋转轴与所述第一驱动电机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3.根据权利要求1所述的图像获取装置，其特征在于，所述旋转台包括外壳、第二驱动电机以及卡销；所述第二驱动电机设置于所述外壳内，所述卡销设置于所述第二驱动电机上。</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4.根据权利要求2所述的图像获取装置，其特征在于，所述支架包括第一水平支架和两个第一垂直伸缩支架，所述两个第一垂直伸缩支架分别垂直设置于所述第一水平支架两端。</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5.根据权利要求4所述的图像获取装置，其特征在于，所述旋转杆固定于所述两个第一垂直伸缩支架上，且所述旋转杆的长边方向平行于所述第一水平支架的长边方向。</w:t>
      </w:r>
    </w:p>
    <w:p>
      <w:pPr>
        <w:ind w:firstLine="480" w:firstLineChars="200"/>
        <w:rPr>
          <w:rFonts w:ascii="宋体" w:hAnsi="宋体" w:cs="宋体"/>
          <w:color w:val="000000"/>
          <w:sz w:val="22"/>
          <w:szCs w:val="22"/>
        </w:rPr>
      </w:pPr>
      <w:r>
        <w:rPr>
          <w:rFonts w:ascii="宋体" w:hAnsi="宋体" w:cs="宋体"/>
          <w:color w:val="000000"/>
          <w:sz w:val="22"/>
          <w:szCs w:val="22"/>
        </w:rPr>
        <w:t>6.根据权利要求4所述的图像获取装置，其特征在于，所述两个第二旋转轴对称设置于所述两个第一垂直伸缩支架两侧，且所述两个第二旋转轴的长边方向平行于所述第一水平支架的长边方向。</w:t>
      </w:r>
    </w:p>
    <w:p>
      <w:pPr>
        <w:ind w:firstLine="480" w:firstLineChars="200"/>
        <w:rPr>
          <w:rFonts w:ascii="宋体" w:hAnsi="宋体" w:cs="宋体"/>
          <w:color w:val="000000"/>
          <w:sz w:val="22"/>
          <w:szCs w:val="22"/>
        </w:rPr>
      </w:pPr>
      <w:r>
        <w:rPr>
          <w:rFonts w:ascii="宋体" w:hAnsi="宋体" w:cs="宋体"/>
          <w:color w:val="000000"/>
          <w:sz w:val="22"/>
          <w:szCs w:val="22"/>
        </w:rPr>
        <w:t>7.根据权利要求4所述的图像获取装置，其特征在于，所述支架还包括第二水平支架和两个第二垂直伸缩支架，所述两个第二垂直伸缩支架分别垂直设置于所述第二水平支架两端。</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8.根据权利要求7所述的图像获取装置，其特征在于，所述第一水平支架与所述第二水平支架相互垂直交叉设置，所述摄像机固定于所述第一水平支架与所述第二水平支架交叉处。</w:t>
      </w:r>
    </w:p>
    <w:p>
      <w:pPr>
        <w:ind w:firstLine="480" w:firstLineChars="200"/>
        <w:rPr>
          <w:rFonts w:ascii="宋体" w:hAnsi="宋体" w:cs="宋体"/>
          <w:color w:val="000000"/>
          <w:sz w:val="22"/>
          <w:szCs w:val="22"/>
        </w:rPr>
      </w:pPr>
      <w:r>
        <w:rPr>
          <w:rFonts w:ascii="宋体" w:hAnsi="宋体" w:cs="宋体"/>
          <w:color w:val="000000"/>
          <w:sz w:val="22"/>
          <w:szCs w:val="22"/>
        </w:rPr>
        <w:t>9.根据权利要求7所述的图像获取装置，其特征在于，所述两个第二垂直伸缩支架上分别设置有若干条形光源，所述两个第二垂直伸缩支架上的所述若干条形光源对称设置。</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10.根据权利要求9所述的图像获取装置，其特征在于，所述条形光源的长边方向平行于所述第一水平支架的长边方向。</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一种图像获取装置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本实用新型涉及图像采集技术领域，尤其涉及一种图像获取装置。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风力发电机一般坐落于偏远的地区和恶劣的工作环境，从而导致叶片经常受到强烈的外力和遭受频繁的故障。据统计，2012年所有风电机事故中有19.4％归因于叶片故障，每次叶片故障都可能导致超过七天的停机时间。因此，在风机叶片出厂前进行高效而准确的表面缺陷检测至关重要，有助于减少实际应用的故障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统的风机叶片表面缺陷检测技术主要有声发射传感器技术，应变测量技术，超声波技术，振动传感器技术，红外热成像技术。虽然上述方法已经得到广泛的开发和利用，但是这些检测技术都是针对较明显缺陷的检测，对于叶片表面早期缺陷检测方案较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近年来，机器视觉技术的发展为产品外观质量检测提供了新的解决方案，基于机器视觉的表面缺陷检测方法能通过图像直观的呈现缺陷尺寸和位置，有助于发现早期缺陷。视觉检测效果取决于输入图像的质量，传统的图像获取装置大多针对小物件如手机屏幕，或者表面光滑平坦的钢板，拍摄风机叶片等尺寸较大且表面存在不规则曲面的物体时，存在局部信息丢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鉴于上述现有技术的不足，本实用新型的目的在于提供一种图像获取装置，以解决传统图像获取装置不适用于尺寸较大且表面存在不规则曲面的风机叶片的问题。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一种图像获取装置，其中，包括：支架、摄像机、置物台以及旋转机构；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所述摄像机固定于所述支架上，所述置物台设置于所述摄像机下方并固定于所述旋转机构上；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所述旋转机构包括第一旋转轴、旋转台以及垂直旋转驱动机构；所述第一旋转轴两端分别与所述置物台和所述旋转台连接，所述旋转台的上表面和下表面分别与所述第一旋转轴和所述垂直旋转驱动机构连接。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垂直旋转驱动机构包括旋转杆、两个第二旋转轴、滑动皮带以及第一驱动电机；所述旋转台的下表面与所述滑动皮带连接，所述旋转杆与所述两个第二旋转轴通过所述滑动皮带连接，所述两个第二旋转轴与所述第一驱动电机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所述的图像获取装置，其中，所述旋转台包括外壳、第二驱动电机以及卡销；所述第二驱动电机设置于所述外壳内，所述卡销设置于所述第二驱动电机上。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所述的图像获取装置，其中，所述支架包括第一水平支架和两个第一垂直伸缩支架，所述两个第一垂直伸缩支架分别垂直设置于所述第一水平支架两端。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所述的图像获取装置，其中，所述旋转杆固定于所述两个第一垂直伸缩支架上，且所述旋转杆的长边方向平行于所述第一水平支架的长边方向。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所述的图像获取装置，其中，所述两个第二旋转轴对称设置于所述两个第一垂直伸缩支架两侧，且所述两个第二旋转轴的长边方向平行于所述第一水平支架的长边方向。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所述的图像获取装置，其中，所述支架还包括第二水平支架和两个第二垂直伸缩支架，所述两个第二垂直伸缩支架分别垂直设置于所述第二水平支架两端。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所述的图像获取装置，其中，所述第一水平支架与所述第二水平支架相互垂直交叉设置，所述摄像机固定于所述第一水平支架与所述第二水平支架交叉处。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所述的图像获取装置，其中，所述两个第二垂直伸缩支架上分别设置有若干条形光源，所述两个第二垂直伸缩支架上的所述若干条形光源对称设置。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所述的图像获取装置，其中，所述条形光源的长边方向平行于所述第一水平支架的长边方向。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有益效果：本实用新型通过第一旋转轴实现置物台水平方向旋转，通过旋转台实现置物台水平方向旋转，能够采集风机叶片不同角度、不同方向的图像。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的说明本实用新型实施例或现有技术中的技术方案，下面将对实施例或现有技术描述中所需要使用的附图作简单地介绍，显而易见地，下面描述中的附图仅仅是本实用新型的一些实施例，对于本领域普通人员来讲，在不付出创造性劳动的前提下，还可以根据这些附图示出的结构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图1是本实用新型提供的一种图像获取装置的正视图；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图2是本实用新型提供的一种图像获取装置的侧视图。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中各标记：1、支架；2、摄像机；3、置物台；4、旋转机构；5、条形光源；11、第一水平支架；12、第一垂直伸缩支架；13、第二水平支架；14、第二垂直伸缩支架；41、第一旋转轴；42、旋转台；43、垂直旋转驱动机构；431、旋转杆；432、第二旋转轴；433、滑动皮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图像获取装置，该图像获取装置可应用于采集风机叶片等尺寸较大且表面存在不规则曲面的物体图像，通过第一旋转轴和旋转台分别实现置物台的水平方向旋转和垂直方向旋转，能够采集风机叶片不同角度、不同方向的图像。为使本实用新型的目的、技术方案及效果更加清楚、明确，以下参照附图并举实例对本实用新型进一步详细说明。应当理解，此处所描述的具体实施例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在实施方式和申请专利范围中，除非文中对于冠词有特别限定，否则“一”与“所述”可泛指单一个或复数个。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若本实用新型实施例中有涉及“第一”、“第二”等的描述，则该“第一”、“第二”等的描述仅用于描述目的，而不能理解为指示或暗示其相对重要性或者隐含指明所指示的技术特征的数量。由此，限定有“第一”、“第二”的特征可以明示或者隐含地包括至少一个该特征。另外，各个实施例之间的技术方案可以相互结合，但是必须是以本领域普通技术人员能够实现为基础，当技术方案的结合出现相互矛盾或无法实现时应当认为这种技术方案的结合不存在，也不在本实用新型要求的保护范围之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请参阅图1～图2，本实用新型提供了一种图像获取装置。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所提供的一种图像获取装置，该图像获取装置应用于采集风机叶片等尺寸较大且表面存在不规则曲面的物体图像。其中，所述图像获取装置包括：支架1、摄像机2、置物台3以及旋转机构4。所述摄像机2固定于所述支架1上，用于采集风机叶片图像；所述置物台3 设置于所述摄像机2下方并固定于所述旋转机构4上，用于放置待检测风机叶片。所述旋转机构4包括第一旋转轴41、旋转台42以及垂直旋转驱动机构43，所述第一旋转轴41两端分别与所述置物台3和所述旋转台42连接，所述第一旋转轴41用于带动所述置物台3水平旋转；所述旋转台42 的上表面和下表面分别与所述第一旋转轴41和所述垂直旋转驱动机构43 连接，所述垂直旋转驱动机构43用于驱动所述旋转台42垂直旋转，进而带动置物台3垂直旋转。图像采集过程中，将风机叶片放置于置物台3上，通过第一旋转轴41和旋转台42可以分别实现置物台3水平旋转和垂直旋转，进而实现风机叶片多角度，多方向的图像采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如图2所示，所述垂直旋转驱动机构43包括旋转杆431、两个第二旋转轴432、滑动皮带433以及第一驱动电机(图中未示出)。所述旋转台42的下表面与所述滑动皮带433连接，所述旋转杆431与所述两个第二旋转轴432通过所述滑动皮带433连接，所述旋转杆431与所述两个第二旋转轴432通过所述滑动皮带433连接，所述两个第二旋转轴432与所述第一驱动电机连接，所述第一驱动电机用于驱动所述两个第二旋转轴432 垂直旋转。图像采集过程中，通过第一驱动电机带动两个第二旋转轴432 垂直旋转，由于两个第二旋转轴432与旋转杆431通过滑动皮带433连接，两个第二旋转轴432垂直旋转会带动旋转杆431与滑动皮带433垂直旋转，进而带动与滑动皮带433连接的旋转台42垂直旋转。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旋转台42包括外壳、第二驱动电机以及卡销，所述第二驱动电机设置于所述外壳内，所述卡销设置于所述第二驱动电机上，所述第一旋转轴与所述旋转台42通过所述第二驱动电机和所述卡销配合固定，所述第二驱动电机用于驱动所述第一旋转轴水平旋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继续参照图2所示，所述支架1包括第一水平支架11和两个第一垂直伸缩支架12，所述两个第一垂直伸缩支架12分别垂直设置于所述第一水平支架11两端，所述摄像机2固定于所述第一水平支架11上，通过两个第一垂直伸缩支架12可以调节摄像机2与风机叶片之间的距离，进而得到质量更佳的风机叶片图像。所述第一垂直伸缩支架12实现伸缩的方式为现有技术，本实施例中在此不作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进一步地，所述两个第一垂直伸缩支架12相对的侧面上分别设置有安装孔，所述旋转杆431通过所述安装孔固定于所述两个第一垂直伸缩支架 12上，且所述旋转杆431的长边方向平行于所述第一水平支架11的长边方向。所述旋转杆431的横截面为圆形，所述旋转杆431横截面直径略小于所述安装孔直径，这样使得所述旋转杆431可以围绕所述安装孔进行旋转。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进一步地，所述两个第二旋转轴432对称设置于所述两个第一垂直伸缩支架12两侧，所述两个第二旋转轴432到所述两个第一垂直伸缩支架12 的距离等于所述旋转杆431到所述两个第一垂直伸缩支架12远离所述第一水平支架11一端的距离。所述两个第二旋转轴432的长边方向平行于所述第一水平支架11的长边方向，这样使得所述两个第二旋转轴432与所述旋转杆431平行，进而使得连接两个第二旋转轴432与旋转杆431的滑动皮带 433的横截面为半圆形。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进一步地，考虑支架1固定摄像机2的稳定性，本实施例中所述支架1 还包括第二水平支架13和两个第二垂直伸缩支架14，所述两个第二垂直伸缩支架14分别垂直设置于所述第二水平支架13两端。所述第一水平支架 11与所述第二水平支架13相互垂直交叉设置，所述两个第一垂直伸缩支架 12与所述两个第二垂直伸缩支架14相互平行设置，所述摄像机2固定于所述第一水平支架11与所述第二水平支架13的交叉处，所述置物台3和所述旋转机构4位于所述第一水平支架11、第二水平支架13、第一垂直伸缩支架12以及第二垂直伸缩支架14形成的容纳空间内，且所述置物台3和所述旋转机构4位于所述容纳空间的中心位置，即所述置物台3和所述旋转机构4位于所述摄像机2的正下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考虑到风机叶片具有大尺寸且具有不规则曲面的特点，本实施例还在两个第二垂直伸缩支架14上分别设置若干条形光源5，所述条形光源5用于在图像采集时对风机叶片进行打光，所述两个第二垂直伸缩支架14上的条形光源5对称设置，且所述条形光源5的长边方向平行于所述第一水平支架11的长边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所提供的一种图像获取装置，包括：支架、摄像机、置物台以及旋转机构；所述摄像机固定于所述支架上，所述置物台设置于所述摄像机下方并固定于所述旋转机构上；所述旋转机构包括第一旋转轴、旋转台以及垂直旋转驱动机构；所述第一旋转轴两端分别与所述置物台和所述旋转台连接，所述旋转台的上表面和下表面分别与所述第一旋转轴和所述垂直旋转驱动机构连接。本实用新型通过第一旋转轴实现置物台水平方向旋转，通过旋转台实现置物台水平方向旋转，能够采集风机叶片多角度，多方向的图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18.5pt;width:374.2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33.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